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BC0" w:rsidRPr="00587241" w:rsidRDefault="00B51BC0" w:rsidP="00AF67D2">
      <w:pPr>
        <w:rPr>
          <w:sz w:val="36"/>
          <w:szCs w:val="36"/>
          <w:lang w:val="ru-RU"/>
        </w:rPr>
      </w:pPr>
      <w:r w:rsidRPr="00587241">
        <w:rPr>
          <w:sz w:val="36"/>
          <w:szCs w:val="36"/>
          <w:lang w:val="ru-RU"/>
        </w:rPr>
        <w:t xml:space="preserve">Агрессивная политика Запада  и </w:t>
      </w:r>
      <w:r w:rsidR="00AF67D2" w:rsidRPr="00587241">
        <w:rPr>
          <w:sz w:val="36"/>
          <w:szCs w:val="36"/>
          <w:lang w:val="ru-RU"/>
        </w:rPr>
        <w:t>противостояние</w:t>
      </w:r>
      <w:r w:rsidRPr="00587241">
        <w:rPr>
          <w:sz w:val="36"/>
          <w:szCs w:val="36"/>
          <w:lang w:val="ru-RU"/>
        </w:rPr>
        <w:t xml:space="preserve"> </w:t>
      </w:r>
      <w:r w:rsidR="00AF67D2" w:rsidRPr="00587241">
        <w:rPr>
          <w:sz w:val="36"/>
          <w:szCs w:val="36"/>
          <w:lang w:val="ru-RU"/>
        </w:rPr>
        <w:t>российской цивилизации.</w:t>
      </w:r>
    </w:p>
    <w:p w:rsidR="00B51BC0" w:rsidRPr="00587241" w:rsidRDefault="00B51BC0" w:rsidP="00B51BC0">
      <w:pPr>
        <w:rPr>
          <w:sz w:val="36"/>
          <w:szCs w:val="36"/>
          <w:lang w:val="ru-RU"/>
        </w:rPr>
      </w:pPr>
    </w:p>
    <w:p w:rsidR="00B51BC0" w:rsidRDefault="00B51BC0" w:rsidP="00B51BC0">
      <w:pPr>
        <w:pStyle w:val="af3"/>
        <w:shd w:val="clear" w:color="auto" w:fill="FFFFFF"/>
        <w:spacing w:before="0" w:beforeAutospacing="0" w:after="217" w:afterAutospacing="0" w:line="360" w:lineRule="auto"/>
        <w:jc w:val="both"/>
        <w:rPr>
          <w:sz w:val="28"/>
          <w:szCs w:val="28"/>
        </w:rPr>
      </w:pPr>
      <w:r>
        <w:rPr>
          <w:sz w:val="28"/>
          <w:szCs w:val="28"/>
        </w:rPr>
        <w:t>В наши дни</w:t>
      </w:r>
      <w:r>
        <w:rPr>
          <w:rFonts w:asciiTheme="minorHAnsi" w:hAnsiTheme="minorHAnsi" w:cstheme="minorHAnsi"/>
          <w:color w:val="454545"/>
          <w:sz w:val="28"/>
          <w:szCs w:val="28"/>
          <w:shd w:val="clear" w:color="auto" w:fill="FFFFFF"/>
        </w:rPr>
        <w:t xml:space="preserve"> н</w:t>
      </w:r>
      <w:r>
        <w:rPr>
          <w:sz w:val="28"/>
          <w:szCs w:val="28"/>
        </w:rPr>
        <w:t xml:space="preserve">овые русофобские планы и злодейские мероприятия рассматриваются и утверждаются на  преступных сходках  блока НАТО и встречах большой семёрки, напоминающих, по словам министра иностранных дел России Лаврова Сергея Викторовича «стаю бешеных бродячих собак», а также всевозможных антироссийских мероприятиях. </w:t>
      </w:r>
      <w:r w:rsidRPr="00E36AEA">
        <w:rPr>
          <w:rFonts w:eastAsiaTheme="minorHAnsi"/>
          <w:sz w:val="28"/>
          <w:szCs w:val="28"/>
        </w:rPr>
        <w:t>В международных отношениях преобладает сейчас сила. Учитывая, что во всех структурах ООН влияние США очень сильное, практически все эти структуры выполняют их волю. Сейчас идет борьба за преобладание влияния во всем мире, она направлена в первую очередь на ослабление России.</w:t>
      </w:r>
      <w:r>
        <w:rPr>
          <w:rFonts w:ascii="Arial" w:eastAsiaTheme="minorHAnsi" w:hAnsi="Arial" w:cs="Arial"/>
          <w:color w:val="333333"/>
          <w:sz w:val="27"/>
          <w:szCs w:val="27"/>
          <w:lang w:val="en-US" w:eastAsia="en-US" w:bidi="en-US"/>
        </w:rPr>
        <w:t> </w:t>
      </w:r>
      <w:r w:rsidRPr="00B51BC0">
        <w:rPr>
          <w:sz w:val="28"/>
          <w:szCs w:val="28"/>
        </w:rPr>
        <w:t xml:space="preserve"> </w:t>
      </w:r>
      <w:r>
        <w:rPr>
          <w:sz w:val="28"/>
          <w:szCs w:val="28"/>
        </w:rPr>
        <w:t>Такая агрессивность Запада,  в немалой степени вызвана тем, что ошибочные марксистские идеи неоднократно приводили СССР к голоду и экономическим неудачам, что в конечном итоге  создало условия для ослабления страны, а в последующем распада СССР и социалистического лагеря.</w:t>
      </w:r>
    </w:p>
    <w:p w:rsidR="00B51BC0" w:rsidRDefault="00B51BC0" w:rsidP="00B51BC0">
      <w:pPr>
        <w:spacing w:line="360" w:lineRule="auto"/>
        <w:rPr>
          <w:sz w:val="28"/>
          <w:szCs w:val="28"/>
          <w:shd w:val="clear" w:color="auto" w:fill="FEFEFE"/>
          <w:lang w:val="ru-RU"/>
        </w:rPr>
      </w:pPr>
      <w:r>
        <w:rPr>
          <w:rFonts w:ascii="Helvetica" w:eastAsia="Times New Roman" w:hAnsi="Helvetica" w:cs="Helvetica"/>
          <w:color w:val="2C2D2E"/>
          <w:sz w:val="28"/>
          <w:szCs w:val="28"/>
          <w:lang w:val="ru-RU" w:eastAsia="ru-RU" w:bidi="ar-SA"/>
        </w:rPr>
        <w:t xml:space="preserve"> </w:t>
      </w:r>
      <w:r>
        <w:rPr>
          <w:sz w:val="28"/>
          <w:szCs w:val="28"/>
          <w:lang w:val="ru-RU"/>
        </w:rPr>
        <w:t>По словам президента Владимира Путина, Ленин и Сталин превратили российский народ в материал для своих социальных экспериментов.</w:t>
      </w:r>
      <w:r>
        <w:rPr>
          <w:shd w:val="clear" w:color="auto" w:fill="FEFEFE"/>
          <w:lang w:val="ru-RU"/>
        </w:rPr>
        <w:t xml:space="preserve">  </w:t>
      </w:r>
      <w:r>
        <w:rPr>
          <w:sz w:val="28"/>
          <w:szCs w:val="28"/>
          <w:shd w:val="clear" w:color="auto" w:fill="FEFEFE"/>
          <w:lang w:val="ru-RU"/>
        </w:rPr>
        <w:t>Кроме того   советская национальная политика</w:t>
      </w:r>
      <w:r>
        <w:rPr>
          <w:sz w:val="28"/>
          <w:szCs w:val="28"/>
          <w:shd w:val="clear" w:color="auto" w:fill="FEFEFE"/>
        </w:rPr>
        <w:t> </w:t>
      </w:r>
      <w:r>
        <w:rPr>
          <w:sz w:val="28"/>
          <w:szCs w:val="28"/>
          <w:shd w:val="clear" w:color="auto" w:fill="FEFEFE"/>
          <w:lang w:val="ru-RU"/>
        </w:rPr>
        <w:t>– вместо большой русской нации, триединого народа, состоявшего из</w:t>
      </w:r>
      <w:r>
        <w:rPr>
          <w:sz w:val="28"/>
          <w:szCs w:val="28"/>
          <w:shd w:val="clear" w:color="auto" w:fill="FEFEFE"/>
        </w:rPr>
        <w:t> </w:t>
      </w:r>
      <w:r>
        <w:rPr>
          <w:sz w:val="28"/>
          <w:szCs w:val="28"/>
          <w:shd w:val="clear" w:color="auto" w:fill="FEFEFE"/>
          <w:lang w:val="ru-RU"/>
        </w:rPr>
        <w:t>великороссов, малороссов и</w:t>
      </w:r>
      <w:r>
        <w:rPr>
          <w:sz w:val="28"/>
          <w:szCs w:val="28"/>
          <w:shd w:val="clear" w:color="auto" w:fill="FEFEFE"/>
        </w:rPr>
        <w:t> </w:t>
      </w:r>
      <w:r>
        <w:rPr>
          <w:sz w:val="28"/>
          <w:szCs w:val="28"/>
          <w:shd w:val="clear" w:color="auto" w:fill="FEFEFE"/>
          <w:lang w:val="ru-RU"/>
        </w:rPr>
        <w:t>белорусов,</w:t>
      </w:r>
      <w:r>
        <w:rPr>
          <w:sz w:val="28"/>
          <w:szCs w:val="28"/>
          <w:shd w:val="clear" w:color="auto" w:fill="FEFEFE"/>
        </w:rPr>
        <w:t> </w:t>
      </w:r>
      <w:r>
        <w:rPr>
          <w:sz w:val="28"/>
          <w:szCs w:val="28"/>
          <w:shd w:val="clear" w:color="auto" w:fill="FEFEFE"/>
          <w:lang w:val="ru-RU"/>
        </w:rPr>
        <w:t>– закрепила на</w:t>
      </w:r>
      <w:r>
        <w:rPr>
          <w:sz w:val="28"/>
          <w:szCs w:val="28"/>
          <w:shd w:val="clear" w:color="auto" w:fill="FEFEFE"/>
        </w:rPr>
        <w:t> </w:t>
      </w:r>
      <w:r>
        <w:rPr>
          <w:sz w:val="28"/>
          <w:szCs w:val="28"/>
          <w:shd w:val="clear" w:color="auto" w:fill="FEFEFE"/>
          <w:lang w:val="ru-RU"/>
        </w:rPr>
        <w:t>государственном уровне положение о</w:t>
      </w:r>
      <w:r>
        <w:rPr>
          <w:sz w:val="28"/>
          <w:szCs w:val="28"/>
          <w:shd w:val="clear" w:color="auto" w:fill="FEFEFE"/>
        </w:rPr>
        <w:t> </w:t>
      </w:r>
      <w:r>
        <w:rPr>
          <w:sz w:val="28"/>
          <w:szCs w:val="28"/>
          <w:shd w:val="clear" w:color="auto" w:fill="FEFEFE"/>
          <w:lang w:val="ru-RU"/>
        </w:rPr>
        <w:t>трёх отдельных славянских народах: русском, украинском и</w:t>
      </w:r>
      <w:r>
        <w:rPr>
          <w:sz w:val="28"/>
          <w:szCs w:val="28"/>
          <w:shd w:val="clear" w:color="auto" w:fill="FEFEFE"/>
        </w:rPr>
        <w:t> </w:t>
      </w:r>
      <w:r>
        <w:rPr>
          <w:sz w:val="28"/>
          <w:szCs w:val="28"/>
          <w:shd w:val="clear" w:color="auto" w:fill="FEFEFE"/>
          <w:lang w:val="ru-RU"/>
        </w:rPr>
        <w:t>белорусском.</w:t>
      </w:r>
    </w:p>
    <w:p w:rsidR="00B51BC0" w:rsidRDefault="00B51BC0" w:rsidP="00B51BC0">
      <w:pPr>
        <w:spacing w:line="360" w:lineRule="auto"/>
        <w:rPr>
          <w:sz w:val="28"/>
          <w:szCs w:val="28"/>
          <w:shd w:val="clear" w:color="auto" w:fill="FEFEFE"/>
          <w:lang w:val="ru-RU"/>
        </w:rPr>
      </w:pPr>
      <w:r>
        <w:rPr>
          <w:sz w:val="28"/>
          <w:szCs w:val="28"/>
          <w:shd w:val="clear" w:color="auto" w:fill="FEFEFE"/>
          <w:lang w:val="ru-RU"/>
        </w:rPr>
        <w:t>Большевики грезили мировой революцией, которая, по</w:t>
      </w:r>
      <w:r>
        <w:rPr>
          <w:sz w:val="28"/>
          <w:szCs w:val="28"/>
          <w:shd w:val="clear" w:color="auto" w:fill="FEFEFE"/>
        </w:rPr>
        <w:t> </w:t>
      </w:r>
      <w:r>
        <w:rPr>
          <w:sz w:val="28"/>
          <w:szCs w:val="28"/>
          <w:shd w:val="clear" w:color="auto" w:fill="FEFEFE"/>
          <w:lang w:val="ru-RU"/>
        </w:rPr>
        <w:t>их мнению, вообще отменит национальные государства. Поэтому произвольно нарезали границы, раздавали щедрые территориальные «подарки».  В</w:t>
      </w:r>
      <w:r>
        <w:rPr>
          <w:sz w:val="28"/>
          <w:szCs w:val="28"/>
          <w:shd w:val="clear" w:color="auto" w:fill="FEFEFE"/>
        </w:rPr>
        <w:t> </w:t>
      </w:r>
      <w:r>
        <w:rPr>
          <w:sz w:val="28"/>
          <w:szCs w:val="28"/>
          <w:shd w:val="clear" w:color="auto" w:fill="FEFEFE"/>
          <w:lang w:val="ru-RU"/>
        </w:rPr>
        <w:t>конечном счёте, чем именно руководствовались лидеры большевиков, кромсая страну,  уже не</w:t>
      </w:r>
      <w:r>
        <w:rPr>
          <w:sz w:val="28"/>
          <w:szCs w:val="28"/>
          <w:shd w:val="clear" w:color="auto" w:fill="FEFEFE"/>
        </w:rPr>
        <w:t> </w:t>
      </w:r>
      <w:r>
        <w:rPr>
          <w:sz w:val="28"/>
          <w:szCs w:val="28"/>
          <w:shd w:val="clear" w:color="auto" w:fill="FEFEFE"/>
          <w:lang w:val="ru-RU"/>
        </w:rPr>
        <w:t>имеет значения. Можно спорить о</w:t>
      </w:r>
      <w:r>
        <w:rPr>
          <w:sz w:val="28"/>
          <w:szCs w:val="28"/>
          <w:shd w:val="clear" w:color="auto" w:fill="FEFEFE"/>
        </w:rPr>
        <w:t> </w:t>
      </w:r>
      <w:r>
        <w:rPr>
          <w:sz w:val="28"/>
          <w:szCs w:val="28"/>
          <w:shd w:val="clear" w:color="auto" w:fill="FEFEFE"/>
          <w:lang w:val="ru-RU"/>
        </w:rPr>
        <w:t>деталях, о</w:t>
      </w:r>
      <w:r>
        <w:rPr>
          <w:sz w:val="28"/>
          <w:szCs w:val="28"/>
          <w:shd w:val="clear" w:color="auto" w:fill="FEFEFE"/>
        </w:rPr>
        <w:t> </w:t>
      </w:r>
      <w:r>
        <w:rPr>
          <w:sz w:val="28"/>
          <w:szCs w:val="28"/>
          <w:shd w:val="clear" w:color="auto" w:fill="FEFEFE"/>
          <w:lang w:val="ru-RU"/>
        </w:rPr>
        <w:t>подоплёке и</w:t>
      </w:r>
      <w:r>
        <w:rPr>
          <w:sz w:val="28"/>
          <w:szCs w:val="28"/>
          <w:shd w:val="clear" w:color="auto" w:fill="FEFEFE"/>
        </w:rPr>
        <w:t> </w:t>
      </w:r>
      <w:r>
        <w:rPr>
          <w:sz w:val="28"/>
          <w:szCs w:val="28"/>
          <w:shd w:val="clear" w:color="auto" w:fill="FEFEFE"/>
          <w:lang w:val="ru-RU"/>
        </w:rPr>
        <w:t>логике тех или иных решений. Очевидно одно:</w:t>
      </w:r>
      <w:r w:rsidR="00745DAC">
        <w:rPr>
          <w:sz w:val="28"/>
          <w:szCs w:val="28"/>
          <w:shd w:val="clear" w:color="auto" w:fill="FEFEFE"/>
          <w:lang w:val="ru-RU"/>
        </w:rPr>
        <w:t xml:space="preserve"> </w:t>
      </w:r>
      <w:r>
        <w:rPr>
          <w:sz w:val="28"/>
          <w:szCs w:val="28"/>
          <w:shd w:val="clear" w:color="auto" w:fill="FEFEFE"/>
          <w:lang w:val="ru-RU"/>
        </w:rPr>
        <w:t xml:space="preserve"> Россия фактически была ограблена.</w:t>
      </w:r>
    </w:p>
    <w:p w:rsidR="00B51BC0" w:rsidRDefault="00B51BC0" w:rsidP="00B51BC0">
      <w:pPr>
        <w:spacing w:line="360" w:lineRule="auto"/>
        <w:rPr>
          <w:color w:val="000000"/>
          <w:sz w:val="28"/>
          <w:szCs w:val="28"/>
          <w:lang w:val="ru-RU"/>
        </w:rPr>
      </w:pPr>
      <w:r>
        <w:rPr>
          <w:rFonts w:ascii="Georgia" w:hAnsi="Georgia"/>
          <w:color w:val="000000"/>
          <w:sz w:val="28"/>
          <w:szCs w:val="28"/>
          <w:lang w:val="ru-RU"/>
        </w:rPr>
        <w:lastRenderedPageBreak/>
        <w:t xml:space="preserve"> </w:t>
      </w:r>
      <w:r>
        <w:rPr>
          <w:rFonts w:ascii="Georgia" w:hAnsi="Georgia"/>
          <w:color w:val="000000"/>
          <w:sz w:val="28"/>
          <w:szCs w:val="28"/>
        </w:rPr>
        <w:t> </w:t>
      </w:r>
      <w:r>
        <w:rPr>
          <w:color w:val="000000"/>
          <w:sz w:val="28"/>
          <w:szCs w:val="28"/>
          <w:lang w:val="ru-RU"/>
        </w:rPr>
        <w:t xml:space="preserve">СССР был построен как </w:t>
      </w:r>
      <w:proofErr w:type="spellStart"/>
      <w:r>
        <w:rPr>
          <w:color w:val="000000"/>
          <w:sz w:val="28"/>
          <w:szCs w:val="28"/>
          <w:lang w:val="ru-RU"/>
        </w:rPr>
        <w:t>глобалистский</w:t>
      </w:r>
      <w:proofErr w:type="spellEnd"/>
      <w:r>
        <w:rPr>
          <w:color w:val="000000"/>
          <w:sz w:val="28"/>
          <w:szCs w:val="28"/>
          <w:lang w:val="ru-RU"/>
        </w:rPr>
        <w:t xml:space="preserve"> коммунистический проект, замещающий собою русскую государственность;</w:t>
      </w:r>
    </w:p>
    <w:p w:rsidR="00B51BC0" w:rsidRDefault="00B51BC0" w:rsidP="00B51BC0">
      <w:pPr>
        <w:pStyle w:val="af3"/>
        <w:shd w:val="clear" w:color="auto" w:fill="FFFFFF"/>
        <w:spacing w:before="160" w:beforeAutospacing="0" w:after="240" w:afterAutospacing="0" w:line="360" w:lineRule="auto"/>
        <w:rPr>
          <w:rFonts w:asciiTheme="minorHAnsi" w:hAnsiTheme="minorHAnsi" w:cstheme="minorHAnsi"/>
          <w:color w:val="000000"/>
          <w:sz w:val="28"/>
          <w:szCs w:val="28"/>
        </w:rPr>
      </w:pPr>
      <w:r>
        <w:rPr>
          <w:rFonts w:asciiTheme="minorHAnsi" w:hAnsiTheme="minorHAnsi" w:cstheme="minorHAnsi"/>
          <w:color w:val="000000"/>
          <w:sz w:val="28"/>
          <w:szCs w:val="28"/>
        </w:rPr>
        <w:t>— положение русского народа в СССР было искусственно разделённым и социально приниженным как имперской нации «угнетавшей» нацменьшинства;</w:t>
      </w:r>
    </w:p>
    <w:p w:rsidR="00B51BC0" w:rsidRDefault="00B51BC0" w:rsidP="00B51BC0">
      <w:pPr>
        <w:pStyle w:val="af3"/>
        <w:shd w:val="clear" w:color="auto" w:fill="FFFFFF"/>
        <w:spacing w:before="160" w:beforeAutospacing="0" w:after="240" w:afterAutospacing="0" w:line="360" w:lineRule="auto"/>
        <w:rPr>
          <w:rFonts w:asciiTheme="minorHAnsi" w:hAnsiTheme="minorHAnsi" w:cstheme="minorHAnsi"/>
          <w:color w:val="000000"/>
          <w:sz w:val="28"/>
          <w:szCs w:val="28"/>
        </w:rPr>
      </w:pPr>
      <w:r>
        <w:rPr>
          <w:rFonts w:asciiTheme="minorHAnsi" w:hAnsiTheme="minorHAnsi" w:cstheme="minorHAnsi"/>
          <w:color w:val="000000"/>
          <w:sz w:val="28"/>
          <w:szCs w:val="28"/>
        </w:rPr>
        <w:t>— коммунистическая партия преследовала проявления «великорусского шовинизма»;</w:t>
      </w:r>
    </w:p>
    <w:p w:rsidR="00B51BC0" w:rsidRDefault="00B51BC0" w:rsidP="00B51BC0">
      <w:pPr>
        <w:pStyle w:val="af3"/>
        <w:shd w:val="clear" w:color="auto" w:fill="FFFFFF"/>
        <w:spacing w:before="160" w:beforeAutospacing="0" w:after="240" w:afterAutospacing="0" w:line="360" w:lineRule="auto"/>
        <w:rPr>
          <w:rFonts w:asciiTheme="minorHAnsi" w:hAnsiTheme="minorHAnsi" w:cstheme="minorHAnsi"/>
          <w:color w:val="000000"/>
          <w:sz w:val="28"/>
          <w:szCs w:val="28"/>
        </w:rPr>
      </w:pPr>
      <w:r>
        <w:rPr>
          <w:rFonts w:asciiTheme="minorHAnsi" w:hAnsiTheme="minorHAnsi" w:cstheme="minorHAnsi"/>
          <w:color w:val="000000"/>
          <w:sz w:val="28"/>
          <w:szCs w:val="28"/>
        </w:rPr>
        <w:t>— русская нация официально становилась донором для повышения материального и культурного положения нацменьшинств.</w:t>
      </w:r>
    </w:p>
    <w:p w:rsidR="00B51BC0" w:rsidRDefault="00B51BC0" w:rsidP="00B51BC0">
      <w:pPr>
        <w:spacing w:line="360" w:lineRule="auto"/>
        <w:rPr>
          <w:sz w:val="28"/>
          <w:szCs w:val="28"/>
          <w:lang w:val="ru-RU"/>
        </w:rPr>
      </w:pPr>
      <w:r>
        <w:rPr>
          <w:sz w:val="28"/>
          <w:szCs w:val="28"/>
        </w:rPr>
        <w:t> </w:t>
      </w:r>
      <w:r>
        <w:rPr>
          <w:sz w:val="28"/>
          <w:szCs w:val="28"/>
          <w:lang w:val="ru-RU"/>
        </w:rPr>
        <w:t>В советской России отношение к русскому народу было единственным пунктом,  где классовый подход отошел на задний план, оставив на переднем русофобскую ненависть вождей  революции  к русским как державной общности.  По словам Ульянова (Ленина):</w:t>
      </w:r>
      <w:r>
        <w:rPr>
          <w:rFonts w:cstheme="minorHAnsi"/>
          <w:color w:val="444444"/>
          <w:sz w:val="28"/>
          <w:szCs w:val="28"/>
          <w:shd w:val="clear" w:color="auto" w:fill="FFFFFF"/>
          <w:lang w:val="ru-RU"/>
        </w:rPr>
        <w:t xml:space="preserve">  </w:t>
      </w:r>
      <w:r>
        <w:rPr>
          <w:rFonts w:cstheme="minorHAnsi"/>
          <w:color w:val="000000"/>
          <w:sz w:val="28"/>
          <w:szCs w:val="28"/>
          <w:shd w:val="clear" w:color="auto" w:fill="FFFFFF"/>
          <w:lang w:val="ru-RU"/>
        </w:rPr>
        <w:t xml:space="preserve">«Наше дело — бороться с господствующей, черносотенной и буржуазной национальной культурой великороссов». </w:t>
      </w:r>
      <w:r>
        <w:rPr>
          <w:rFonts w:cstheme="minorHAnsi"/>
          <w:color w:val="444444"/>
          <w:sz w:val="28"/>
          <w:szCs w:val="28"/>
          <w:shd w:val="clear" w:color="auto" w:fill="FFFFFF"/>
          <w:lang w:val="ru-RU"/>
        </w:rPr>
        <w:t xml:space="preserve"> </w:t>
      </w:r>
      <w:r>
        <w:rPr>
          <w:rFonts w:cstheme="minorHAnsi"/>
          <w:color w:val="000000"/>
          <w:sz w:val="28"/>
          <w:szCs w:val="28"/>
          <w:lang w:val="ru-RU"/>
        </w:rPr>
        <w:t xml:space="preserve">Троцкий, в свою очередь  цинично  заметил: «Русский народ нам нужен лишь как хворост для растопки мировой революции. Пусть он сгорит, зато какой займётся пожар…». </w:t>
      </w:r>
      <w:r>
        <w:rPr>
          <w:rFonts w:cstheme="minorHAnsi"/>
          <w:color w:val="000000"/>
          <w:sz w:val="28"/>
          <w:szCs w:val="28"/>
        </w:rPr>
        <w:t> </w:t>
      </w:r>
      <w:r>
        <w:rPr>
          <w:sz w:val="28"/>
          <w:szCs w:val="28"/>
          <w:lang w:val="ru-RU"/>
        </w:rPr>
        <w:t>В 1923 году  Н. Бухарин  потребовал целенаправленно унижать русских, чтобы купить тем самым доверие «прежде угнетённых наций:</w:t>
      </w:r>
    </w:p>
    <w:p w:rsidR="00B51BC0" w:rsidRDefault="00B51BC0" w:rsidP="00B51BC0">
      <w:pPr>
        <w:spacing w:line="360" w:lineRule="auto"/>
        <w:rPr>
          <w:sz w:val="28"/>
          <w:szCs w:val="28"/>
          <w:lang w:val="ru-RU"/>
        </w:rPr>
      </w:pPr>
      <w:r>
        <w:rPr>
          <w:sz w:val="28"/>
          <w:szCs w:val="28"/>
          <w:lang w:val="ru-RU"/>
        </w:rPr>
        <w:t xml:space="preserve">«Сущность ленинизма по национальному вопросу у нас заключалась в первую очередь в борьбе… с великорусским шовинизмом… Нельзя даже подходить здесь с точки зрения равенства наций, и товарищ Ленин неоднократно это доказывал. Наоборот, мы должны сказать, что мы в качестве бывшей великодержавной нации должны идти наперерез националистическим стремлениям и поставить себя в неравное положение в смысле еще больших уступок национальным течениям. Только… когда мы себя искусственно поставим в положение, более низкое по сравнению с </w:t>
      </w:r>
      <w:r>
        <w:rPr>
          <w:sz w:val="28"/>
          <w:szCs w:val="28"/>
          <w:lang w:val="ru-RU"/>
        </w:rPr>
        <w:lastRenderedPageBreak/>
        <w:t>другими… мы сможем купить себе настоящее доверие прежде угнетенных наций». Стенографический отчёт 12-го съезда РКП(б), М. 1968, стр. 613.</w:t>
      </w:r>
    </w:p>
    <w:p w:rsidR="00B51BC0" w:rsidRDefault="00B51BC0" w:rsidP="00B51BC0">
      <w:pPr>
        <w:shd w:val="clear" w:color="auto" w:fill="FFFFFF"/>
        <w:spacing w:after="240" w:line="360" w:lineRule="auto"/>
        <w:outlineLvl w:val="0"/>
        <w:rPr>
          <w:sz w:val="28"/>
          <w:szCs w:val="28"/>
          <w:lang w:val="ru-RU"/>
        </w:rPr>
      </w:pPr>
      <w:r>
        <w:rPr>
          <w:sz w:val="28"/>
          <w:szCs w:val="28"/>
          <w:lang w:val="ru-RU"/>
        </w:rPr>
        <w:t xml:space="preserve">Сталин ведь не просто так ссылался в своих речах на «ленинизм» — Ленин был последовательным и непримиримым борцом с «великорусским шовинизмом», так как был убеждён, что русский народ по природе своей является врагом революции. К примеру, во время войны с немцами Ленин писал, что «царизм в 100 раз хуже </w:t>
      </w:r>
      <w:proofErr w:type="spellStart"/>
      <w:r>
        <w:rPr>
          <w:sz w:val="28"/>
          <w:szCs w:val="28"/>
          <w:lang w:val="ru-RU"/>
        </w:rPr>
        <w:t>кайзеризма</w:t>
      </w:r>
      <w:proofErr w:type="spellEnd"/>
      <w:r>
        <w:rPr>
          <w:sz w:val="28"/>
          <w:szCs w:val="28"/>
          <w:lang w:val="ru-RU"/>
        </w:rPr>
        <w:t xml:space="preserve">», и, следовательно, надо помочь немцам победить русских, чтобы революционерам было легче захватить ослабленную поражением Россию. Неверен лозунг «мира» — лозунгом должно быть превращение национальной войны в гражданскую войну. (Это превращение может быть долгим, может потребовать и потребует ряда предварительных условий, но всю работу надо вести по линии именно такого превращения, в духе и направлении его). Не саботаж войны, не отдельные, индивидуальные выступления в таком духе, а массовая пропаганда (не только среди «штатских»), ведущая к превращению войны в гражданскую войну. </w:t>
      </w:r>
    </w:p>
    <w:p w:rsidR="00B51BC0" w:rsidRDefault="00B51BC0" w:rsidP="00B51BC0">
      <w:pPr>
        <w:spacing w:before="100" w:beforeAutospacing="1" w:after="100" w:afterAutospacing="1" w:line="360" w:lineRule="auto"/>
        <w:jc w:val="both"/>
        <w:rPr>
          <w:sz w:val="28"/>
          <w:szCs w:val="28"/>
          <w:lang w:val="ru-RU"/>
        </w:rPr>
      </w:pPr>
      <w:r>
        <w:rPr>
          <w:sz w:val="28"/>
          <w:szCs w:val="28"/>
          <w:shd w:val="clear" w:color="auto" w:fill="FFFFFF"/>
          <w:lang w:val="ru-RU"/>
        </w:rPr>
        <w:t>Большевики были идейные интернационалисты, поэтому они  из державного положения низвели русский народ</w:t>
      </w:r>
      <w:r>
        <w:rPr>
          <w:sz w:val="28"/>
          <w:szCs w:val="28"/>
          <w:shd w:val="clear" w:color="auto" w:fill="FFFFFF"/>
        </w:rPr>
        <w:t> </w:t>
      </w:r>
      <w:r>
        <w:rPr>
          <w:sz w:val="28"/>
          <w:szCs w:val="28"/>
          <w:shd w:val="clear" w:color="auto" w:fill="FFFFFF"/>
          <w:lang w:val="ru-RU"/>
        </w:rPr>
        <w:t xml:space="preserve">до положения народа,  виновного в некоем социальном грехе «угнетения других народов» и обязанного в качестве искупления своей вины к долговременному кормлению,  донорству, взращиванию за свой счёт других народов и народностей Советского Союза.  Именно коммунисты создали массового «украинца» и массового «белоруса»,  две альтернативы русским людям.  Специалист в национальных вопросах Джугашвили (Сталин)  опасался проявления «великорусского шовинизма»,  а потому крупнейшая нация в СССР не имела ни своей Академии Наук,  ни своего гимна,  ни своей столицы,  ни своей партии,  не имела она и своей национальной территории и своей государственности.  Русская нация в советской стране не обладала национальным суверенитетом ни в каком объеме и не была ровней ни одной нации, которая обладала либо союзной, </w:t>
      </w:r>
      <w:r>
        <w:rPr>
          <w:sz w:val="28"/>
          <w:szCs w:val="28"/>
          <w:shd w:val="clear" w:color="auto" w:fill="FFFFFF"/>
          <w:lang w:val="ru-RU"/>
        </w:rPr>
        <w:lastRenderedPageBreak/>
        <w:t>либо автономной республикой.</w:t>
      </w:r>
      <w:r>
        <w:rPr>
          <w:sz w:val="28"/>
          <w:szCs w:val="28"/>
          <w:lang w:val="ru-RU"/>
        </w:rPr>
        <w:t xml:space="preserve">   Джугашвили (Сталин) призывал партийцев следить, чтобы любые нужды национальных республик сразу же осуществлялись за счет русских хозяйственных и культурных расходов. Всякое препятствование этим «нуждам» есть,  по Сталину,  уклон «к великорусскому шовинизму».  </w:t>
      </w:r>
    </w:p>
    <w:p w:rsidR="00B51BC0" w:rsidRDefault="00B51BC0" w:rsidP="00B51BC0">
      <w:pPr>
        <w:spacing w:before="100" w:beforeAutospacing="1" w:after="100" w:afterAutospacing="1" w:line="360" w:lineRule="auto"/>
        <w:jc w:val="both"/>
        <w:rPr>
          <w:rFonts w:ascii="Arial" w:eastAsia="Times New Roman" w:hAnsi="Arial" w:cs="Arial"/>
          <w:color w:val="000000"/>
          <w:sz w:val="27"/>
          <w:szCs w:val="27"/>
          <w:lang w:val="ru-RU" w:eastAsia="ru-RU" w:bidi="ar-SA"/>
        </w:rPr>
      </w:pPr>
      <w:r>
        <w:rPr>
          <w:rFonts w:eastAsia="Times New Roman" w:cstheme="minorHAnsi"/>
          <w:color w:val="000000"/>
          <w:sz w:val="28"/>
          <w:szCs w:val="28"/>
          <w:lang w:val="ru-RU" w:eastAsia="ru-RU" w:bidi="ar-SA"/>
        </w:rPr>
        <w:t>РСФСР, крупнейшая из советских республик, была, в отличие от всех остальных, лишена своего политического руководства, своей компартии и многих других жизненно необходимых структур. Россия, как бывшая якобы «тюрьма народов», обязана была на пути к созданию коммунизма и «советского человека» поднять окраины до своего уровня. Что и породило многие так и не разрешенные проблемы, вызывавшие большую тревогу у русских по происхождению советских деятелей, названных «ленинградцами» и репрессированных по приказу Сталина в 1950 году.</w:t>
      </w:r>
      <w:r>
        <w:rPr>
          <w:rFonts w:ascii="Arial" w:eastAsia="Times New Roman" w:hAnsi="Arial" w:cs="Arial"/>
          <w:color w:val="000000"/>
          <w:sz w:val="27"/>
          <w:szCs w:val="27"/>
          <w:lang w:val="ru-RU" w:eastAsia="ru-RU" w:bidi="ar-SA"/>
        </w:rPr>
        <w:t xml:space="preserve"> </w:t>
      </w:r>
    </w:p>
    <w:p w:rsidR="00B51BC0" w:rsidRDefault="00B51BC0" w:rsidP="00B51BC0">
      <w:pPr>
        <w:spacing w:before="100" w:beforeAutospacing="1" w:after="100" w:afterAutospacing="1" w:line="360" w:lineRule="auto"/>
        <w:jc w:val="both"/>
        <w:rPr>
          <w:rFonts w:eastAsia="Times New Roman" w:cstheme="minorHAnsi"/>
          <w:color w:val="000000"/>
          <w:sz w:val="28"/>
          <w:szCs w:val="28"/>
          <w:lang w:val="ru-RU" w:eastAsia="ru-RU" w:bidi="ar-SA"/>
        </w:rPr>
      </w:pPr>
      <w:r>
        <w:rPr>
          <w:rFonts w:eastAsia="Times New Roman" w:cstheme="minorHAnsi"/>
          <w:color w:val="000000"/>
          <w:sz w:val="28"/>
          <w:szCs w:val="28"/>
          <w:lang w:val="ru-RU" w:eastAsia="ru-RU" w:bidi="ar-SA"/>
        </w:rPr>
        <w:t xml:space="preserve">Принципиально новый исследовательский подход по данному вопросу предложен в книге доктора исторических наук В.Д. </w:t>
      </w:r>
      <w:proofErr w:type="spellStart"/>
      <w:r>
        <w:rPr>
          <w:rFonts w:eastAsia="Times New Roman" w:cstheme="minorHAnsi"/>
          <w:color w:val="000000"/>
          <w:sz w:val="28"/>
          <w:szCs w:val="28"/>
          <w:lang w:val="ru-RU" w:eastAsia="ru-RU" w:bidi="ar-SA"/>
        </w:rPr>
        <w:t>Кузнечевского</w:t>
      </w:r>
      <w:proofErr w:type="spellEnd"/>
      <w:r>
        <w:rPr>
          <w:rFonts w:eastAsia="Times New Roman" w:cstheme="minorHAnsi"/>
          <w:color w:val="000000"/>
          <w:sz w:val="28"/>
          <w:szCs w:val="28"/>
          <w:lang w:val="ru-RU" w:eastAsia="ru-RU" w:bidi="ar-SA"/>
        </w:rPr>
        <w:t xml:space="preserve"> «Ленинградское дело. Советские против русских», вышедшей с 2013 года уже несколькими изданиями. В своем исследовании В. Д. </w:t>
      </w:r>
      <w:proofErr w:type="spellStart"/>
      <w:r>
        <w:rPr>
          <w:rFonts w:eastAsia="Times New Roman" w:cstheme="minorHAnsi"/>
          <w:color w:val="000000"/>
          <w:sz w:val="28"/>
          <w:szCs w:val="28"/>
          <w:lang w:val="ru-RU" w:eastAsia="ru-RU" w:bidi="ar-SA"/>
        </w:rPr>
        <w:t>Кузнечевский</w:t>
      </w:r>
      <w:proofErr w:type="spellEnd"/>
      <w:r>
        <w:rPr>
          <w:rFonts w:eastAsia="Times New Roman" w:cstheme="minorHAnsi"/>
          <w:color w:val="000000"/>
          <w:sz w:val="28"/>
          <w:szCs w:val="28"/>
          <w:lang w:val="ru-RU" w:eastAsia="ru-RU" w:bidi="ar-SA"/>
        </w:rPr>
        <w:t xml:space="preserve"> прежде всего опирался на фактический материал из доклада доктора исторических наук В.Г. Чеботаревой «Россия: донор или метрополия?», а также на данные, которые приводил в своих выступлениях в 1990 году И.С. Силаев – председатель правительства РСФСР. Все это сегодня  доступно в Интернете.</w:t>
      </w:r>
    </w:p>
    <w:p w:rsidR="00B51BC0" w:rsidRDefault="00B51BC0" w:rsidP="00B51BC0">
      <w:pPr>
        <w:spacing w:before="100" w:beforeAutospacing="1" w:after="100" w:afterAutospacing="1" w:line="360" w:lineRule="auto"/>
        <w:jc w:val="both"/>
        <w:rPr>
          <w:rFonts w:eastAsia="Times New Roman" w:cstheme="minorHAnsi"/>
          <w:color w:val="000000"/>
          <w:sz w:val="28"/>
          <w:szCs w:val="28"/>
          <w:lang w:val="ru-RU" w:eastAsia="ru-RU" w:bidi="ar-SA"/>
        </w:rPr>
      </w:pPr>
      <w:r>
        <w:rPr>
          <w:rFonts w:eastAsia="Times New Roman" w:cstheme="minorHAnsi"/>
          <w:color w:val="000000"/>
          <w:sz w:val="28"/>
          <w:szCs w:val="28"/>
          <w:lang w:val="ru-RU" w:eastAsia="ru-RU" w:bidi="ar-SA"/>
        </w:rPr>
        <w:t>Вот лишь несколько фактов из доклада В.Г. Чеботаревой:  «Уровень развития производительных сил национальных регионов был настолько низок, что у некоторых республик на первом этапе реконструкции даже не было своего бюджета: его предстояло создать в процессе индустриализации, осуществлявшейся исключительно за счет бюджета РСФСР».</w:t>
      </w:r>
    </w:p>
    <w:p w:rsidR="00B51BC0" w:rsidRDefault="00B51BC0" w:rsidP="00B51BC0">
      <w:pPr>
        <w:spacing w:before="100" w:beforeAutospacing="1" w:after="100" w:afterAutospacing="1" w:line="360" w:lineRule="auto"/>
        <w:jc w:val="both"/>
        <w:rPr>
          <w:rFonts w:eastAsia="Times New Roman" w:cstheme="minorHAnsi"/>
          <w:color w:val="000000"/>
          <w:sz w:val="28"/>
          <w:szCs w:val="28"/>
          <w:lang w:val="ru-RU" w:eastAsia="ru-RU" w:bidi="ar-SA"/>
        </w:rPr>
      </w:pPr>
      <w:r>
        <w:rPr>
          <w:rFonts w:eastAsia="Times New Roman" w:cstheme="minorHAnsi"/>
          <w:color w:val="000000"/>
          <w:sz w:val="28"/>
          <w:szCs w:val="28"/>
          <w:lang w:val="ru-RU" w:eastAsia="ru-RU" w:bidi="ar-SA"/>
        </w:rPr>
        <w:lastRenderedPageBreak/>
        <w:t>«В 1925 г. доля собственных доходов в бюджете Таджикской ССР составляла 8%, Туркменской ССР – 10, Украинской ССР – менее 40; ЗСФСР (Закавказье – </w:t>
      </w:r>
      <w:proofErr w:type="spellStart"/>
      <w:r>
        <w:rPr>
          <w:rFonts w:eastAsia="Times New Roman" w:cstheme="minorHAnsi"/>
          <w:i/>
          <w:iCs/>
          <w:color w:val="000000"/>
          <w:sz w:val="28"/>
          <w:szCs w:val="28"/>
          <w:lang w:val="ru-RU" w:eastAsia="ru-RU" w:bidi="ar-SA"/>
        </w:rPr>
        <w:t>Ред</w:t>
      </w:r>
      <w:proofErr w:type="spellEnd"/>
      <w:r>
        <w:rPr>
          <w:rFonts w:eastAsia="Times New Roman" w:cstheme="minorHAnsi"/>
          <w:color w:val="000000"/>
          <w:sz w:val="28"/>
          <w:szCs w:val="28"/>
          <w:lang w:val="ru-RU" w:eastAsia="ru-RU" w:bidi="ar-SA"/>
        </w:rPr>
        <w:t xml:space="preserve">) – 36%. Г.К. Орджоникидзе говорил по этому поводу: «Советская Россия, пополняя наш бюджет, дает нам в год 24 </w:t>
      </w:r>
      <w:proofErr w:type="spellStart"/>
      <w:r>
        <w:rPr>
          <w:rFonts w:eastAsia="Times New Roman" w:cstheme="minorHAnsi"/>
          <w:color w:val="000000"/>
          <w:sz w:val="28"/>
          <w:szCs w:val="28"/>
          <w:lang w:val="ru-RU" w:eastAsia="ru-RU" w:bidi="ar-SA"/>
        </w:rPr>
        <w:t>млн</w:t>
      </w:r>
      <w:proofErr w:type="spellEnd"/>
      <w:r>
        <w:rPr>
          <w:rFonts w:eastAsia="Times New Roman" w:cstheme="minorHAnsi"/>
          <w:color w:val="000000"/>
          <w:sz w:val="28"/>
          <w:szCs w:val="28"/>
          <w:lang w:val="ru-RU" w:eastAsia="ru-RU" w:bidi="ar-SA"/>
        </w:rPr>
        <w:t xml:space="preserve"> руб. золотом, и мы, конечно, не платим ей за это никаких процентов… Армения, например, возрождается не за счет крестьян, а на средства Советской России».</w:t>
      </w:r>
    </w:p>
    <w:p w:rsidR="00B51BC0" w:rsidRDefault="00B51BC0" w:rsidP="00B51BC0">
      <w:pPr>
        <w:spacing w:before="100" w:beforeAutospacing="1" w:after="100" w:afterAutospacing="1" w:line="360" w:lineRule="auto"/>
        <w:jc w:val="both"/>
        <w:rPr>
          <w:rFonts w:eastAsia="Times New Roman" w:cstheme="minorHAnsi"/>
          <w:color w:val="000000"/>
          <w:sz w:val="28"/>
          <w:szCs w:val="28"/>
          <w:lang w:val="ru-RU" w:eastAsia="ru-RU" w:bidi="ar-SA"/>
        </w:rPr>
      </w:pPr>
      <w:r>
        <w:rPr>
          <w:rFonts w:eastAsia="Times New Roman" w:cstheme="minorHAnsi"/>
          <w:color w:val="000000"/>
          <w:sz w:val="28"/>
          <w:szCs w:val="28"/>
          <w:lang w:val="ru-RU" w:eastAsia="ru-RU" w:bidi="ar-SA"/>
        </w:rPr>
        <w:t>«В Казахстане в 1923/24 г. доля дотаций составила 44% бюджета республики»</w:t>
      </w:r>
    </w:p>
    <w:p w:rsidR="00B51BC0" w:rsidRDefault="00B51BC0" w:rsidP="00B51BC0">
      <w:pPr>
        <w:spacing w:before="100" w:beforeAutospacing="1" w:after="100" w:afterAutospacing="1" w:line="360" w:lineRule="auto"/>
        <w:jc w:val="both"/>
        <w:rPr>
          <w:rFonts w:eastAsia="Times New Roman" w:cstheme="minorHAnsi"/>
          <w:color w:val="000000"/>
          <w:sz w:val="28"/>
          <w:szCs w:val="28"/>
          <w:lang w:val="ru-RU" w:eastAsia="ru-RU" w:bidi="ar-SA"/>
        </w:rPr>
      </w:pPr>
      <w:r>
        <w:rPr>
          <w:rFonts w:eastAsia="Times New Roman" w:cstheme="minorHAnsi"/>
          <w:color w:val="000000"/>
          <w:sz w:val="28"/>
          <w:szCs w:val="28"/>
          <w:lang w:val="ru-RU" w:eastAsia="ru-RU" w:bidi="ar-SA"/>
        </w:rPr>
        <w:t>Россия поставляла республикам и высококвалифицированные кадры. «Например, до 1992 г. 10% русского населения Таджикистана производили до 50% внутреннего национального продукта».</w:t>
      </w:r>
    </w:p>
    <w:p w:rsidR="00B51BC0" w:rsidRDefault="00B51BC0" w:rsidP="00B51BC0">
      <w:pPr>
        <w:spacing w:before="100" w:beforeAutospacing="1" w:after="100" w:afterAutospacing="1" w:line="360" w:lineRule="auto"/>
        <w:jc w:val="both"/>
        <w:rPr>
          <w:rFonts w:eastAsia="Times New Roman" w:cstheme="minorHAnsi"/>
          <w:color w:val="000000"/>
          <w:sz w:val="28"/>
          <w:szCs w:val="28"/>
          <w:lang w:val="ru-RU" w:eastAsia="ru-RU" w:bidi="ar-SA"/>
        </w:rPr>
      </w:pPr>
      <w:r>
        <w:rPr>
          <w:rFonts w:eastAsia="Times New Roman" w:cstheme="minorHAnsi"/>
          <w:color w:val="000000"/>
          <w:sz w:val="28"/>
          <w:szCs w:val="28"/>
          <w:lang w:val="ru-RU" w:eastAsia="ru-RU" w:bidi="ar-SA"/>
        </w:rPr>
        <w:t>А вот что открыл для себя И.С. Силаев, хотя и в 1980-х годах занимал высокие посты министра авиационной промышленности СССР и зампреда Совмина СССР по машиностроению. Однако, став в 1990 году председателем Совета министров РСФСР, он был шокирован, ему открылись подлинные тайны.</w:t>
      </w:r>
    </w:p>
    <w:p w:rsidR="00B51BC0" w:rsidRDefault="00B51BC0" w:rsidP="00B51BC0">
      <w:pPr>
        <w:spacing w:before="100" w:beforeAutospacing="1" w:after="100" w:afterAutospacing="1" w:line="360" w:lineRule="auto"/>
        <w:jc w:val="both"/>
        <w:rPr>
          <w:rFonts w:eastAsia="Times New Roman" w:cstheme="minorHAnsi"/>
          <w:color w:val="000000"/>
          <w:sz w:val="28"/>
          <w:szCs w:val="28"/>
          <w:lang w:val="ru-RU" w:eastAsia="ru-RU" w:bidi="ar-SA"/>
        </w:rPr>
      </w:pPr>
      <w:r>
        <w:rPr>
          <w:rFonts w:eastAsia="Times New Roman" w:cstheme="minorHAnsi"/>
          <w:color w:val="000000"/>
          <w:sz w:val="28"/>
          <w:szCs w:val="28"/>
          <w:lang w:val="ru-RU" w:eastAsia="ru-RU" w:bidi="ar-SA"/>
        </w:rPr>
        <w:t>«Прежде всего выяснилось, – рассказывал И.С. Силаев в одном из интервью, – что Россия являлась самой экономически угнетенной республикой, что она – гигантский донор... Общие затраты на эти цели ежегодно составляли 45-50 миллиардов рублей, а это, в свою очередь, четверть общесоюзного бюджета, или треть всех денег, которые зарабатывала Россия!».</w:t>
      </w:r>
    </w:p>
    <w:p w:rsidR="00B51BC0" w:rsidRDefault="00B51BC0" w:rsidP="00B51BC0">
      <w:pPr>
        <w:spacing w:before="100" w:beforeAutospacing="1" w:after="100" w:afterAutospacing="1" w:line="360" w:lineRule="auto"/>
        <w:jc w:val="both"/>
        <w:rPr>
          <w:rFonts w:eastAsia="Times New Roman" w:cstheme="minorHAnsi"/>
          <w:color w:val="000000"/>
          <w:sz w:val="28"/>
          <w:szCs w:val="28"/>
          <w:lang w:val="ru-RU" w:eastAsia="ru-RU" w:bidi="ar-SA"/>
        </w:rPr>
      </w:pPr>
      <w:r>
        <w:rPr>
          <w:rFonts w:eastAsia="Times New Roman" w:cstheme="minorHAnsi"/>
          <w:color w:val="000000"/>
          <w:sz w:val="28"/>
          <w:szCs w:val="28"/>
          <w:lang w:val="ru-RU" w:eastAsia="ru-RU" w:bidi="ar-SA"/>
        </w:rPr>
        <w:t xml:space="preserve">  И далее: «Для нас это открытие стало настоящим потрясением.</w:t>
      </w:r>
      <w:r>
        <w:rPr>
          <w:rFonts w:eastAsia="Times New Roman" w:cstheme="minorHAnsi"/>
          <w:color w:val="000000"/>
          <w:sz w:val="28"/>
          <w:szCs w:val="28"/>
          <w:lang w:val="ru-RU" w:eastAsia="ru-RU" w:bidi="ar-SA"/>
        </w:rPr>
        <w:br/>
        <w:t xml:space="preserve">Когда стал формироваться бюджет СССР на 1991 год, я выступил от имени российского правительства с предложением сократить масштабы помощи и сделать ее адресной. А с этой целью создать фонд в размере 15 миллиардов рублей, из них вклад России должен быть 10 миллиардов. Мы также предложили: каждая республика, получающая дотацию, должна знать, у кого </w:t>
      </w:r>
      <w:r>
        <w:rPr>
          <w:rFonts w:eastAsia="Times New Roman" w:cstheme="minorHAnsi"/>
          <w:color w:val="000000"/>
          <w:sz w:val="28"/>
          <w:szCs w:val="28"/>
          <w:lang w:val="ru-RU" w:eastAsia="ru-RU" w:bidi="ar-SA"/>
        </w:rPr>
        <w:lastRenderedPageBreak/>
        <w:t>она ее берет. Эти идеи на Съезде народных депутатов СССР многие просто не приняли. Однако мы гнули свою линию, так как считали, что Россия должна обрести все атрибуты своей государственности. Защита нашей финансовой системы вызвала отрицательную реакцию руководителей дотационных республик».</w:t>
      </w:r>
    </w:p>
    <w:p w:rsidR="00B51BC0" w:rsidRDefault="00B51BC0" w:rsidP="00B51BC0">
      <w:pPr>
        <w:spacing w:before="100" w:beforeAutospacing="1" w:after="100" w:afterAutospacing="1" w:line="360" w:lineRule="auto"/>
        <w:jc w:val="both"/>
        <w:rPr>
          <w:rFonts w:eastAsia="Times New Roman" w:cstheme="minorHAnsi"/>
          <w:color w:val="000000"/>
          <w:sz w:val="28"/>
          <w:szCs w:val="28"/>
          <w:lang w:val="ru-RU" w:eastAsia="ru-RU" w:bidi="ar-SA"/>
        </w:rPr>
      </w:pPr>
      <w:r>
        <w:rPr>
          <w:rFonts w:eastAsia="Times New Roman" w:cstheme="minorHAnsi"/>
          <w:color w:val="000000"/>
          <w:sz w:val="28"/>
          <w:szCs w:val="28"/>
          <w:lang w:val="ru-RU" w:eastAsia="ru-RU" w:bidi="ar-SA"/>
        </w:rPr>
        <w:t xml:space="preserve">Казалось бы, уже только эти факты должны заставить задуматься о «русском следе» в «Ленинградском деле» и его последствиях в 1950 году.  </w:t>
      </w:r>
      <w:r w:rsidR="00E36EAE">
        <w:rPr>
          <w:rFonts w:eastAsia="Times New Roman" w:cstheme="minorHAnsi"/>
          <w:color w:val="000000"/>
          <w:sz w:val="28"/>
          <w:szCs w:val="28"/>
          <w:lang w:val="ru-RU" w:eastAsia="ru-RU" w:bidi="ar-SA"/>
        </w:rPr>
        <w:t>Отсюда становится понятно</w:t>
      </w:r>
      <w:r>
        <w:rPr>
          <w:rFonts w:eastAsia="Times New Roman" w:cstheme="minorHAnsi"/>
          <w:color w:val="000000"/>
          <w:sz w:val="28"/>
          <w:szCs w:val="28"/>
          <w:lang w:val="ru-RU" w:eastAsia="ru-RU" w:bidi="ar-SA"/>
        </w:rPr>
        <w:t>,</w:t>
      </w:r>
      <w:r w:rsidR="00E36EAE">
        <w:rPr>
          <w:rFonts w:eastAsia="Times New Roman" w:cstheme="minorHAnsi"/>
          <w:color w:val="000000"/>
          <w:sz w:val="28"/>
          <w:szCs w:val="28"/>
          <w:lang w:val="ru-RU" w:eastAsia="ru-RU" w:bidi="ar-SA"/>
        </w:rPr>
        <w:t xml:space="preserve"> </w:t>
      </w:r>
      <w:r>
        <w:rPr>
          <w:rFonts w:eastAsia="Times New Roman" w:cstheme="minorHAnsi"/>
          <w:color w:val="000000"/>
          <w:sz w:val="28"/>
          <w:szCs w:val="28"/>
          <w:lang w:val="ru-RU" w:eastAsia="ru-RU" w:bidi="ar-SA"/>
        </w:rPr>
        <w:t xml:space="preserve"> что обсуждали в своем кругу Кузнецов, Вознесенский и Родионов, что их беспокоило, а скорее всего, и возмущало. Попытка названных русских руководителей обсудить пути улучшения жизни русских закончилась для них гибелью. В подтверждение этого вывода историк </w:t>
      </w:r>
      <w:proofErr w:type="spellStart"/>
      <w:r>
        <w:rPr>
          <w:rFonts w:eastAsia="Times New Roman" w:cstheme="minorHAnsi"/>
          <w:color w:val="000000"/>
          <w:sz w:val="28"/>
          <w:szCs w:val="28"/>
          <w:lang w:val="ru-RU" w:eastAsia="ru-RU" w:bidi="ar-SA"/>
        </w:rPr>
        <w:t>Кузнечевский</w:t>
      </w:r>
      <w:proofErr w:type="spellEnd"/>
      <w:r>
        <w:rPr>
          <w:rFonts w:eastAsia="Times New Roman" w:cstheme="minorHAnsi"/>
          <w:color w:val="000000"/>
          <w:sz w:val="28"/>
          <w:szCs w:val="28"/>
          <w:lang w:val="ru-RU" w:eastAsia="ru-RU" w:bidi="ar-SA"/>
        </w:rPr>
        <w:t xml:space="preserve"> цитирует один из </w:t>
      </w:r>
      <w:proofErr w:type="spellStart"/>
      <w:r>
        <w:rPr>
          <w:rFonts w:eastAsia="Times New Roman" w:cstheme="minorHAnsi"/>
          <w:color w:val="000000"/>
          <w:sz w:val="28"/>
          <w:szCs w:val="28"/>
          <w:lang w:val="ru-RU" w:eastAsia="ru-RU" w:bidi="ar-SA"/>
        </w:rPr>
        <w:t>важнейшых</w:t>
      </w:r>
      <w:proofErr w:type="spellEnd"/>
      <w:r>
        <w:rPr>
          <w:rFonts w:eastAsia="Times New Roman" w:cstheme="minorHAnsi"/>
          <w:color w:val="000000"/>
          <w:sz w:val="28"/>
          <w:szCs w:val="28"/>
          <w:lang w:val="ru-RU" w:eastAsia="ru-RU" w:bidi="ar-SA"/>
        </w:rPr>
        <w:t xml:space="preserve"> документов, проект закрытого обращения Политбюро к членам ЦК партии, подготовленный Г. Маленковым и Л. Берией: «Во вражеской группе Кузнецова неоднократно обсуждался и подготовлялся вопрос о необходимости создания РКП(б) и ЦК РКП(б) и о переносе столицы РСФСР из Москвы в Ленинград. Эти мероприятия Кузнецов и др. мотивировали в своей среде клеветническими доводами, будто бы ЦК ВКП(б) и Союзное Правительство проводят антирусскую политику и осуществляют протекционизм в отношении других национальных республик за счет русского народа».</w:t>
      </w:r>
      <w:r>
        <w:rPr>
          <w:rFonts w:ascii="Arial" w:eastAsia="Times New Roman" w:hAnsi="Arial" w:cs="Arial"/>
          <w:color w:val="000000"/>
          <w:sz w:val="27"/>
          <w:szCs w:val="27"/>
          <w:lang w:val="ru-RU" w:eastAsia="ru-RU" w:bidi="ar-SA"/>
        </w:rPr>
        <w:t xml:space="preserve"> </w:t>
      </w:r>
      <w:r>
        <w:rPr>
          <w:rFonts w:eastAsia="Times New Roman" w:cstheme="minorHAnsi"/>
          <w:color w:val="000000"/>
          <w:sz w:val="28"/>
          <w:szCs w:val="28"/>
          <w:lang w:val="ru-RU" w:eastAsia="ru-RU" w:bidi="ar-SA"/>
        </w:rPr>
        <w:t xml:space="preserve">…Итак, 30 сентября 1950 года были приговорены к расстрелу главные обвиняемые: член Политбюро ЦК ВКП (б). заместитель председателя Совета Министров СССР (то есть И.В. Сталина) , председатель Госплана СССР, академик Н.А. Вознесенский (которого называют «творцом экономической Победы» в годы Великой Отечественной войны), секретарь ЦК ВКП (б), член Оргбюро ЦК А.А. Кузнецов, председатель Совета Министров РСФСР М.И. Родионов, первый секретарь Ленинградского обкома и горкома П.С. Попков, второй секретарь Ленинградского горкома Я.Ф. Капустин, председатель </w:t>
      </w:r>
      <w:proofErr w:type="spellStart"/>
      <w:r>
        <w:rPr>
          <w:rFonts w:eastAsia="Times New Roman" w:cstheme="minorHAnsi"/>
          <w:color w:val="000000"/>
          <w:sz w:val="28"/>
          <w:szCs w:val="28"/>
          <w:lang w:val="ru-RU" w:eastAsia="ru-RU" w:bidi="ar-SA"/>
        </w:rPr>
        <w:t>Ленгорисполкома</w:t>
      </w:r>
      <w:proofErr w:type="spellEnd"/>
      <w:r>
        <w:rPr>
          <w:rFonts w:eastAsia="Times New Roman" w:cstheme="minorHAnsi"/>
          <w:color w:val="000000"/>
          <w:sz w:val="28"/>
          <w:szCs w:val="28"/>
          <w:lang w:val="ru-RU" w:eastAsia="ru-RU" w:bidi="ar-SA"/>
        </w:rPr>
        <w:t xml:space="preserve"> П.Г. </w:t>
      </w:r>
      <w:proofErr w:type="spellStart"/>
      <w:r>
        <w:rPr>
          <w:rFonts w:eastAsia="Times New Roman" w:cstheme="minorHAnsi"/>
          <w:color w:val="000000"/>
          <w:sz w:val="28"/>
          <w:szCs w:val="28"/>
          <w:lang w:val="ru-RU" w:eastAsia="ru-RU" w:bidi="ar-SA"/>
        </w:rPr>
        <w:t>Лазутин</w:t>
      </w:r>
      <w:proofErr w:type="spellEnd"/>
      <w:r>
        <w:rPr>
          <w:rFonts w:eastAsia="Times New Roman" w:cstheme="minorHAnsi"/>
          <w:color w:val="000000"/>
          <w:sz w:val="28"/>
          <w:szCs w:val="28"/>
          <w:lang w:val="ru-RU" w:eastAsia="ru-RU" w:bidi="ar-SA"/>
        </w:rPr>
        <w:t>.</w:t>
      </w:r>
    </w:p>
    <w:p w:rsidR="00B51BC0" w:rsidRDefault="00B51BC0" w:rsidP="00B51BC0">
      <w:pPr>
        <w:spacing w:before="100" w:beforeAutospacing="1" w:after="100" w:afterAutospacing="1" w:line="360" w:lineRule="auto"/>
        <w:jc w:val="both"/>
        <w:rPr>
          <w:rFonts w:eastAsia="Times New Roman" w:cstheme="minorHAnsi"/>
          <w:color w:val="000000"/>
          <w:sz w:val="28"/>
          <w:szCs w:val="28"/>
          <w:lang w:val="ru-RU" w:eastAsia="ru-RU" w:bidi="ar-SA"/>
        </w:rPr>
      </w:pPr>
      <w:r>
        <w:rPr>
          <w:rFonts w:eastAsia="Times New Roman" w:cstheme="minorHAnsi"/>
          <w:color w:val="000000"/>
          <w:sz w:val="28"/>
          <w:szCs w:val="28"/>
          <w:lang w:val="ru-RU" w:eastAsia="ru-RU" w:bidi="ar-SA"/>
        </w:rPr>
        <w:lastRenderedPageBreak/>
        <w:t xml:space="preserve">Их назвали «подрывниками в партийном и советском аппарате». </w:t>
      </w:r>
      <w:r w:rsidR="00FD0817">
        <w:rPr>
          <w:rFonts w:eastAsia="Times New Roman" w:cstheme="minorHAnsi"/>
          <w:color w:val="000000"/>
          <w:sz w:val="28"/>
          <w:szCs w:val="28"/>
          <w:lang w:val="ru-RU" w:eastAsia="ru-RU" w:bidi="ar-SA"/>
        </w:rPr>
        <w:t xml:space="preserve"> </w:t>
      </w:r>
      <w:r>
        <w:rPr>
          <w:rFonts w:eastAsia="Times New Roman" w:cstheme="minorHAnsi"/>
          <w:color w:val="000000"/>
          <w:sz w:val="28"/>
          <w:szCs w:val="28"/>
          <w:lang w:val="ru-RU" w:eastAsia="ru-RU" w:bidi="ar-SA"/>
        </w:rPr>
        <w:t>Расстреляли немедленно, спустя час после оглашения приговора.</w:t>
      </w:r>
    </w:p>
    <w:p w:rsidR="00B51BC0" w:rsidRDefault="00B51BC0" w:rsidP="00B51BC0">
      <w:pPr>
        <w:spacing w:before="100" w:beforeAutospacing="1" w:after="100" w:afterAutospacing="1" w:line="360" w:lineRule="auto"/>
        <w:jc w:val="both"/>
        <w:rPr>
          <w:rFonts w:eastAsia="Times New Roman" w:cstheme="minorHAnsi"/>
          <w:color w:val="000000"/>
          <w:sz w:val="28"/>
          <w:szCs w:val="28"/>
          <w:lang w:val="ru-RU" w:eastAsia="ru-RU" w:bidi="ar-SA"/>
        </w:rPr>
      </w:pPr>
      <w:r>
        <w:rPr>
          <w:rFonts w:eastAsia="Times New Roman" w:cstheme="minorHAnsi"/>
          <w:color w:val="000000"/>
          <w:sz w:val="28"/>
          <w:szCs w:val="28"/>
          <w:lang w:val="ru-RU" w:eastAsia="ru-RU" w:bidi="ar-SA"/>
        </w:rPr>
        <w:t>Причем историки не сомневаются в том, что отмененная в СССР в 1947 году смертная казнь была восстановлена в январе 1950-го по отношению к «изменникам Родины, шпионам и подрывникам-диверсантам» именно в ходе следствия по «Ленинградскому делу».</w:t>
      </w:r>
    </w:p>
    <w:p w:rsidR="00B51BC0" w:rsidRDefault="00B51BC0" w:rsidP="00B51BC0">
      <w:pPr>
        <w:spacing w:before="100" w:beforeAutospacing="1" w:after="100" w:afterAutospacing="1" w:line="360" w:lineRule="auto"/>
        <w:jc w:val="both"/>
        <w:rPr>
          <w:rFonts w:eastAsia="Times New Roman" w:cstheme="minorHAnsi"/>
          <w:color w:val="000000"/>
          <w:sz w:val="28"/>
          <w:szCs w:val="28"/>
          <w:lang w:val="ru-RU" w:eastAsia="ru-RU" w:bidi="ar-SA"/>
        </w:rPr>
      </w:pPr>
      <w:r>
        <w:rPr>
          <w:rFonts w:eastAsia="Times New Roman" w:cstheme="minorHAnsi"/>
          <w:color w:val="000000"/>
          <w:sz w:val="28"/>
          <w:szCs w:val="28"/>
          <w:lang w:val="ru-RU" w:eastAsia="ru-RU" w:bidi="ar-SA"/>
        </w:rPr>
        <w:t>28 октября на процессе в Москве к смертной казни были приговорены еще 20 видных руководителей.</w:t>
      </w:r>
    </w:p>
    <w:p w:rsidR="00B51BC0" w:rsidRDefault="00B51BC0" w:rsidP="00B51BC0">
      <w:pPr>
        <w:spacing w:before="100" w:beforeAutospacing="1" w:after="100" w:afterAutospacing="1" w:line="360" w:lineRule="auto"/>
        <w:jc w:val="both"/>
        <w:rPr>
          <w:rFonts w:eastAsia="Times New Roman" w:cstheme="minorHAnsi"/>
          <w:color w:val="000000"/>
          <w:sz w:val="28"/>
          <w:szCs w:val="28"/>
          <w:lang w:val="ru-RU" w:eastAsia="ru-RU" w:bidi="ar-SA"/>
        </w:rPr>
      </w:pPr>
      <w:r>
        <w:rPr>
          <w:rFonts w:eastAsia="Times New Roman" w:cstheme="minorHAnsi"/>
          <w:color w:val="000000"/>
          <w:sz w:val="28"/>
          <w:szCs w:val="28"/>
          <w:lang w:val="ru-RU" w:eastAsia="ru-RU" w:bidi="ar-SA"/>
        </w:rPr>
        <w:t xml:space="preserve">В ходе следствия шестерых арестованных </w:t>
      </w:r>
      <w:proofErr w:type="spellStart"/>
      <w:r>
        <w:rPr>
          <w:rFonts w:eastAsia="Times New Roman" w:cstheme="minorHAnsi"/>
          <w:color w:val="000000"/>
          <w:sz w:val="28"/>
          <w:szCs w:val="28"/>
          <w:lang w:val="ru-RU" w:eastAsia="ru-RU" w:bidi="ar-SA"/>
        </w:rPr>
        <w:t>запытали</w:t>
      </w:r>
      <w:proofErr w:type="spellEnd"/>
      <w:r>
        <w:rPr>
          <w:rFonts w:eastAsia="Times New Roman" w:cstheme="minorHAnsi"/>
          <w:color w:val="000000"/>
          <w:sz w:val="28"/>
          <w:szCs w:val="28"/>
          <w:lang w:val="ru-RU" w:eastAsia="ru-RU" w:bidi="ar-SA"/>
        </w:rPr>
        <w:t xml:space="preserve"> до смерти в ходе допросов. Так, Николай Соловьев, в годы войны – председатель Ленинградского облисполкома, руководивший всей системой тылового обеспечения Ленинградского фронта, организатор знаменитой «Дороги жизни» на Ладоге, а с 1946 года – первый секретарь Крымского обкома ВКП(б), был забит до смерти по приказу Л.П. Берии в присутствии его и Г.М. Маленкова. Соловьев, могучий человек, сразу заявил, что ничего подписывать не будет...</w:t>
      </w:r>
    </w:p>
    <w:p w:rsidR="00B51BC0" w:rsidRDefault="00B51BC0" w:rsidP="00B51BC0">
      <w:pPr>
        <w:spacing w:before="100" w:beforeAutospacing="1" w:after="100" w:afterAutospacing="1" w:line="360" w:lineRule="auto"/>
        <w:jc w:val="both"/>
        <w:rPr>
          <w:rFonts w:eastAsia="Times New Roman" w:cstheme="minorHAnsi"/>
          <w:color w:val="000000"/>
          <w:sz w:val="28"/>
          <w:szCs w:val="28"/>
          <w:lang w:val="ru-RU" w:eastAsia="ru-RU" w:bidi="ar-SA"/>
        </w:rPr>
      </w:pPr>
      <w:r>
        <w:rPr>
          <w:rFonts w:eastAsia="Times New Roman" w:cstheme="minorHAnsi"/>
          <w:color w:val="000000"/>
          <w:sz w:val="28"/>
          <w:szCs w:val="28"/>
          <w:lang w:val="ru-RU" w:eastAsia="ru-RU" w:bidi="ar-SA"/>
        </w:rPr>
        <w:t>Генеральный прокурор СССР Р. Руденко впоследствии сказал: «Я не хочу расшифровывать некоторые формы пыток, с тем, чтобы не унижать достоинство тех лиц, к которым они применялись».</w:t>
      </w:r>
    </w:p>
    <w:p w:rsidR="00B51BC0" w:rsidRDefault="00B51BC0" w:rsidP="00B51BC0">
      <w:pPr>
        <w:pStyle w:val="content--common-blockblock-3u"/>
        <w:shd w:val="clear" w:color="auto" w:fill="FFFFFF"/>
        <w:spacing w:before="90" w:beforeAutospacing="0" w:after="300" w:afterAutospacing="0" w:line="360" w:lineRule="auto"/>
        <w:rPr>
          <w:rFonts w:asciiTheme="minorHAnsi" w:hAnsiTheme="minorHAnsi" w:cstheme="minorHAnsi"/>
          <w:sz w:val="28"/>
          <w:szCs w:val="28"/>
        </w:rPr>
      </w:pPr>
      <w:r>
        <w:rPr>
          <w:rFonts w:cstheme="minorHAnsi"/>
          <w:color w:val="000000"/>
          <w:sz w:val="28"/>
          <w:szCs w:val="28"/>
        </w:rPr>
        <w:t xml:space="preserve">В.Д. </w:t>
      </w:r>
      <w:proofErr w:type="spellStart"/>
      <w:r>
        <w:rPr>
          <w:rFonts w:cstheme="minorHAnsi"/>
          <w:color w:val="000000"/>
          <w:sz w:val="28"/>
          <w:szCs w:val="28"/>
        </w:rPr>
        <w:t>Кузнечевский</w:t>
      </w:r>
      <w:proofErr w:type="spellEnd"/>
      <w:r>
        <w:rPr>
          <w:rFonts w:cstheme="minorHAnsi"/>
          <w:color w:val="000000"/>
          <w:sz w:val="28"/>
          <w:szCs w:val="28"/>
        </w:rPr>
        <w:t xml:space="preserve"> в своем исследовании показывает истинные масштабы дела, которые часто пытаются сузить. «Судебные процессы, моральные и политические расправы над этническими русскими руководителями по «Ленинградскому делу» продолжались по всей стране вплоть до смерти И. Сталина. В Ленинграде на длительные сроки тюремного заключения были осуждены более 50-ти человек, работавших секретарями райкомов партии и председателями райисполкомов. Свыше 2 тыс. человек были исключены из ВКП(б) и освобождены от работы. Как следует из архивных материалов, </w:t>
      </w:r>
      <w:r>
        <w:rPr>
          <w:rFonts w:cstheme="minorHAnsi"/>
          <w:color w:val="000000"/>
          <w:sz w:val="28"/>
          <w:szCs w:val="28"/>
        </w:rPr>
        <w:lastRenderedPageBreak/>
        <w:t>хранящихся в АП РФ, ГАРФ, РГАСПИ, РГАНИ, тысячи руководящих работников были репрессированы в Новгородской, Ярославской, Мурманской, Саратовской, Рязанской, Калужской, Горьковской, Псковской, Владимирской, Тульской и Калининградской областях, в Крыму и на Украине, в среднеазиатских республиках. Освобождены от должностей и понижены в должностях более 2 тыс. военных командиров по всей стране. Всего, по позднейшим оценками, в СССР, но в основном в РСФСР, репрессиям по этому «Делу» были подвергнуты более 32 тыс. этнических русских руководителей партийного, государственного, хозяйственного звена», – пишет историк.  Характерно, что статей и книг на эту тему не выходило. На нее было наложено строжайшее табу, что и позволяет до сих пор бывшим республикам СССР выдвигать к России требования выплаты репараций за некую мифическую «оккупацию» в советские годы.</w:t>
      </w:r>
      <w:r>
        <w:rPr>
          <w:sz w:val="28"/>
          <w:szCs w:val="28"/>
          <w:shd w:val="clear" w:color="auto" w:fill="FFFFFF"/>
        </w:rPr>
        <w:t xml:space="preserve"> Последующие вожди и руководители СССР  также проводили политику развития национальных республик за счет изъятия  средств и даже территорий  РСФСР.  Недовольство внутренней и внешней политикой Сталина и его окружения выражали и некоторые военные, герои Великой Отечественной войны.  </w:t>
      </w:r>
      <w:r>
        <w:rPr>
          <w:rFonts w:asciiTheme="minorHAnsi" w:hAnsiTheme="minorHAnsi" w:cstheme="minorHAnsi"/>
          <w:sz w:val="28"/>
          <w:szCs w:val="28"/>
          <w:shd w:val="clear" w:color="auto" w:fill="FFFFFF"/>
        </w:rPr>
        <w:t xml:space="preserve">В январе 1947-го на стол Сталина глава МГБ Абакумов положил стенограмму разговоров генерал-полковника, Героя Советского Союза Василия </w:t>
      </w:r>
      <w:proofErr w:type="spellStart"/>
      <w:r>
        <w:rPr>
          <w:rFonts w:asciiTheme="minorHAnsi" w:hAnsiTheme="minorHAnsi" w:cstheme="minorHAnsi"/>
          <w:sz w:val="28"/>
          <w:szCs w:val="28"/>
          <w:shd w:val="clear" w:color="auto" w:fill="FFFFFF"/>
        </w:rPr>
        <w:t>Гордова</w:t>
      </w:r>
      <w:proofErr w:type="spellEnd"/>
      <w:r>
        <w:rPr>
          <w:rFonts w:asciiTheme="minorHAnsi" w:hAnsiTheme="minorHAnsi" w:cstheme="minorHAnsi"/>
          <w:sz w:val="28"/>
          <w:szCs w:val="28"/>
          <w:shd w:val="clear" w:color="auto" w:fill="FFFFFF"/>
        </w:rPr>
        <w:t>.</w:t>
      </w:r>
      <w:r w:rsidR="00F00413">
        <w:rPr>
          <w:rFonts w:asciiTheme="minorHAnsi" w:hAnsiTheme="minorHAnsi" w:cstheme="minorHAnsi"/>
          <w:sz w:val="28"/>
          <w:szCs w:val="28"/>
          <w:shd w:val="clear" w:color="auto" w:fill="FFFFFF"/>
        </w:rPr>
        <w:t xml:space="preserve"> </w:t>
      </w:r>
      <w:r>
        <w:rPr>
          <w:rFonts w:asciiTheme="minorHAnsi" w:hAnsiTheme="minorHAnsi" w:cstheme="minorHAnsi"/>
          <w:sz w:val="28"/>
          <w:szCs w:val="28"/>
          <w:shd w:val="clear" w:color="auto" w:fill="FFFFFF"/>
        </w:rPr>
        <w:t xml:space="preserve"> В разговоре с другом,</w:t>
      </w:r>
      <w:r w:rsidR="00F00413">
        <w:rPr>
          <w:rFonts w:asciiTheme="minorHAnsi" w:hAnsiTheme="minorHAnsi" w:cstheme="minorHAnsi"/>
          <w:sz w:val="28"/>
          <w:szCs w:val="28"/>
          <w:shd w:val="clear" w:color="auto" w:fill="FFFFFF"/>
        </w:rPr>
        <w:t xml:space="preserve"> </w:t>
      </w:r>
      <w:r>
        <w:rPr>
          <w:rFonts w:asciiTheme="minorHAnsi" w:hAnsiTheme="minorHAnsi" w:cstheme="minorHAnsi"/>
          <w:sz w:val="28"/>
          <w:szCs w:val="28"/>
          <w:shd w:val="clear" w:color="auto" w:fill="FFFFFF"/>
        </w:rPr>
        <w:t xml:space="preserve"> генералом Рыбальченко, </w:t>
      </w:r>
      <w:r w:rsidR="00F00413">
        <w:rPr>
          <w:rFonts w:asciiTheme="minorHAnsi" w:hAnsiTheme="minorHAnsi" w:cstheme="minorHAnsi"/>
          <w:sz w:val="28"/>
          <w:szCs w:val="28"/>
          <w:shd w:val="clear" w:color="auto" w:fill="FFFFFF"/>
        </w:rPr>
        <w:t xml:space="preserve"> </w:t>
      </w:r>
      <w:r>
        <w:rPr>
          <w:rFonts w:asciiTheme="minorHAnsi" w:hAnsiTheme="minorHAnsi" w:cstheme="minorHAnsi"/>
          <w:sz w:val="28"/>
          <w:szCs w:val="28"/>
          <w:shd w:val="clear" w:color="auto" w:fill="FFFFFF"/>
        </w:rPr>
        <w:t>он с возмущением говорил о голоде в колхозах,</w:t>
      </w:r>
      <w:r w:rsidR="00F00413">
        <w:rPr>
          <w:rFonts w:asciiTheme="minorHAnsi" w:hAnsiTheme="minorHAnsi" w:cstheme="minorHAnsi"/>
          <w:sz w:val="28"/>
          <w:szCs w:val="28"/>
          <w:shd w:val="clear" w:color="auto" w:fill="FFFFFF"/>
        </w:rPr>
        <w:t xml:space="preserve"> </w:t>
      </w:r>
      <w:r>
        <w:rPr>
          <w:rFonts w:asciiTheme="minorHAnsi" w:hAnsiTheme="minorHAnsi" w:cstheme="minorHAnsi"/>
          <w:sz w:val="28"/>
          <w:szCs w:val="28"/>
          <w:shd w:val="clear" w:color="auto" w:fill="FFFFFF"/>
        </w:rPr>
        <w:t xml:space="preserve"> где люди вынуждены</w:t>
      </w:r>
      <w:r w:rsidR="00F00413">
        <w:rPr>
          <w:rFonts w:asciiTheme="minorHAnsi" w:hAnsiTheme="minorHAnsi" w:cstheme="minorHAnsi"/>
          <w:sz w:val="28"/>
          <w:szCs w:val="28"/>
          <w:shd w:val="clear" w:color="auto" w:fill="FFFFFF"/>
        </w:rPr>
        <w:t xml:space="preserve"> </w:t>
      </w:r>
      <w:r>
        <w:rPr>
          <w:rFonts w:asciiTheme="minorHAnsi" w:hAnsiTheme="minorHAnsi" w:cstheme="minorHAnsi"/>
          <w:sz w:val="28"/>
          <w:szCs w:val="28"/>
          <w:shd w:val="clear" w:color="auto" w:fill="FFFFFF"/>
        </w:rPr>
        <w:t> </w:t>
      </w:r>
      <w:r>
        <w:rPr>
          <w:rFonts w:asciiTheme="minorHAnsi" w:hAnsiTheme="minorHAnsi" w:cstheme="minorHAnsi"/>
          <w:i/>
          <w:iCs/>
          <w:sz w:val="28"/>
          <w:szCs w:val="28"/>
          <w:shd w:val="clear" w:color="auto" w:fill="FFFFFF"/>
        </w:rPr>
        <w:t>«есть бродячих животных»</w:t>
      </w:r>
      <w:r>
        <w:rPr>
          <w:rFonts w:asciiTheme="minorHAnsi" w:hAnsiTheme="minorHAnsi" w:cstheme="minorHAnsi"/>
          <w:sz w:val="28"/>
          <w:szCs w:val="28"/>
          <w:shd w:val="clear" w:color="auto" w:fill="FFFFFF"/>
        </w:rPr>
        <w:t>,</w:t>
      </w:r>
      <w:r w:rsidR="00F00413">
        <w:rPr>
          <w:rFonts w:asciiTheme="minorHAnsi" w:hAnsiTheme="minorHAnsi" w:cstheme="minorHAnsi"/>
          <w:sz w:val="28"/>
          <w:szCs w:val="28"/>
          <w:shd w:val="clear" w:color="auto" w:fill="FFFFFF"/>
        </w:rPr>
        <w:t xml:space="preserve"> </w:t>
      </w:r>
      <w:r>
        <w:rPr>
          <w:rFonts w:asciiTheme="minorHAnsi" w:hAnsiTheme="minorHAnsi" w:cstheme="minorHAnsi"/>
          <w:sz w:val="28"/>
          <w:szCs w:val="28"/>
          <w:shd w:val="clear" w:color="auto" w:fill="FFFFFF"/>
        </w:rPr>
        <w:t xml:space="preserve"> о том, что в советских газетах – </w:t>
      </w:r>
      <w:r>
        <w:rPr>
          <w:rFonts w:asciiTheme="minorHAnsi" w:hAnsiTheme="minorHAnsi" w:cstheme="minorHAnsi"/>
          <w:i/>
          <w:iCs/>
          <w:sz w:val="28"/>
          <w:szCs w:val="28"/>
          <w:shd w:val="clear" w:color="auto" w:fill="FFFFFF"/>
        </w:rPr>
        <w:t>«сплошной обман»</w:t>
      </w:r>
      <w:r>
        <w:rPr>
          <w:rFonts w:asciiTheme="minorHAnsi" w:hAnsiTheme="minorHAnsi" w:cstheme="minorHAnsi"/>
          <w:sz w:val="28"/>
          <w:szCs w:val="28"/>
          <w:shd w:val="clear" w:color="auto" w:fill="FFFFFF"/>
        </w:rPr>
        <w:t>,</w:t>
      </w:r>
      <w:r w:rsidR="00F00413">
        <w:rPr>
          <w:rFonts w:asciiTheme="minorHAnsi" w:hAnsiTheme="minorHAnsi" w:cstheme="minorHAnsi"/>
          <w:sz w:val="28"/>
          <w:szCs w:val="28"/>
          <w:shd w:val="clear" w:color="auto" w:fill="FFFFFF"/>
        </w:rPr>
        <w:t xml:space="preserve">  </w:t>
      </w:r>
      <w:r>
        <w:rPr>
          <w:rFonts w:asciiTheme="minorHAnsi" w:hAnsiTheme="minorHAnsi" w:cstheme="minorHAnsi"/>
          <w:sz w:val="28"/>
          <w:szCs w:val="28"/>
          <w:shd w:val="clear" w:color="auto" w:fill="FFFFFF"/>
        </w:rPr>
        <w:t xml:space="preserve"> а в государственном аппарате </w:t>
      </w:r>
      <w:r>
        <w:rPr>
          <w:rFonts w:asciiTheme="minorHAnsi" w:hAnsiTheme="minorHAnsi" w:cstheme="minorHAnsi"/>
          <w:i/>
          <w:iCs/>
          <w:sz w:val="28"/>
          <w:szCs w:val="28"/>
          <w:shd w:val="clear" w:color="auto" w:fill="FFFFFF"/>
        </w:rPr>
        <w:t>«всё построено на взятках и подхалимстве»</w:t>
      </w:r>
      <w:r>
        <w:rPr>
          <w:rFonts w:asciiTheme="minorHAnsi" w:hAnsiTheme="minorHAnsi" w:cstheme="minorHAnsi"/>
          <w:sz w:val="28"/>
          <w:szCs w:val="28"/>
          <w:shd w:val="clear" w:color="auto" w:fill="FFFFFF"/>
        </w:rPr>
        <w:t xml:space="preserve">. </w:t>
      </w:r>
      <w:r w:rsidR="00F00413">
        <w:rPr>
          <w:rFonts w:asciiTheme="minorHAnsi" w:hAnsiTheme="minorHAnsi" w:cstheme="minorHAnsi"/>
          <w:sz w:val="28"/>
          <w:szCs w:val="28"/>
          <w:shd w:val="clear" w:color="auto" w:fill="FFFFFF"/>
        </w:rPr>
        <w:t xml:space="preserve"> </w:t>
      </w:r>
      <w:r>
        <w:rPr>
          <w:rFonts w:asciiTheme="minorHAnsi" w:hAnsiTheme="minorHAnsi" w:cstheme="minorHAnsi"/>
          <w:sz w:val="28"/>
          <w:szCs w:val="28"/>
          <w:shd w:val="clear" w:color="auto" w:fill="FFFFFF"/>
        </w:rPr>
        <w:t>Но хуже всего то,</w:t>
      </w:r>
      <w:r w:rsidR="00F00413">
        <w:rPr>
          <w:rFonts w:asciiTheme="minorHAnsi" w:hAnsiTheme="minorHAnsi" w:cstheme="minorHAnsi"/>
          <w:sz w:val="28"/>
          <w:szCs w:val="28"/>
          <w:shd w:val="clear" w:color="auto" w:fill="FFFFFF"/>
        </w:rPr>
        <w:t xml:space="preserve"> </w:t>
      </w:r>
      <w:r>
        <w:rPr>
          <w:rFonts w:asciiTheme="minorHAnsi" w:hAnsiTheme="minorHAnsi" w:cstheme="minorHAnsi"/>
          <w:sz w:val="28"/>
          <w:szCs w:val="28"/>
          <w:shd w:val="clear" w:color="auto" w:fill="FFFFFF"/>
        </w:rPr>
        <w:t xml:space="preserve"> что </w:t>
      </w:r>
      <w:proofErr w:type="spellStart"/>
      <w:r>
        <w:rPr>
          <w:rFonts w:asciiTheme="minorHAnsi" w:hAnsiTheme="minorHAnsi" w:cstheme="minorHAnsi"/>
          <w:sz w:val="28"/>
          <w:szCs w:val="28"/>
          <w:shd w:val="clear" w:color="auto" w:fill="FFFFFF"/>
        </w:rPr>
        <w:t>Гордов</w:t>
      </w:r>
      <w:proofErr w:type="spellEnd"/>
      <w:r w:rsidR="00F00413">
        <w:rPr>
          <w:rFonts w:asciiTheme="minorHAnsi" w:hAnsiTheme="minorHAnsi" w:cstheme="minorHAnsi"/>
          <w:sz w:val="28"/>
          <w:szCs w:val="28"/>
          <w:shd w:val="clear" w:color="auto" w:fill="FFFFFF"/>
        </w:rPr>
        <w:t xml:space="preserve"> </w:t>
      </w:r>
      <w:r>
        <w:rPr>
          <w:rFonts w:asciiTheme="minorHAnsi" w:hAnsiTheme="minorHAnsi" w:cstheme="minorHAnsi"/>
          <w:sz w:val="28"/>
          <w:szCs w:val="28"/>
          <w:shd w:val="clear" w:color="auto" w:fill="FFFFFF"/>
        </w:rPr>
        <w:t xml:space="preserve"> в разговоре с женой Татьяной Владимировной вспомнил о минутах слабодушия Сталина в начале войны и в целом так обругал вождя, что смущённый Абакумов, по-современному говоря, «</w:t>
      </w:r>
      <w:proofErr w:type="spellStart"/>
      <w:r>
        <w:rPr>
          <w:rFonts w:asciiTheme="minorHAnsi" w:hAnsiTheme="minorHAnsi" w:cstheme="minorHAnsi"/>
          <w:sz w:val="28"/>
          <w:szCs w:val="28"/>
          <w:shd w:val="clear" w:color="auto" w:fill="FFFFFF"/>
        </w:rPr>
        <w:t>запикал</w:t>
      </w:r>
      <w:proofErr w:type="spellEnd"/>
      <w:r>
        <w:rPr>
          <w:rFonts w:asciiTheme="minorHAnsi" w:hAnsiTheme="minorHAnsi" w:cstheme="minorHAnsi"/>
          <w:sz w:val="28"/>
          <w:szCs w:val="28"/>
          <w:shd w:val="clear" w:color="auto" w:fill="FFFFFF"/>
        </w:rPr>
        <w:t>» эти нецензурные слова, ремаркой: </w:t>
      </w:r>
      <w:r>
        <w:rPr>
          <w:rFonts w:asciiTheme="minorHAnsi" w:hAnsiTheme="minorHAnsi" w:cstheme="minorHAnsi"/>
          <w:i/>
          <w:iCs/>
          <w:sz w:val="28"/>
          <w:szCs w:val="28"/>
          <w:shd w:val="clear" w:color="auto" w:fill="FFFFFF"/>
        </w:rPr>
        <w:t>(</w:t>
      </w:r>
      <w:proofErr w:type="spellStart"/>
      <w:r>
        <w:rPr>
          <w:rFonts w:asciiTheme="minorHAnsi" w:hAnsiTheme="minorHAnsi" w:cstheme="minorHAnsi"/>
          <w:i/>
          <w:iCs/>
          <w:sz w:val="28"/>
          <w:szCs w:val="28"/>
          <w:shd w:val="clear" w:color="auto" w:fill="FFFFFF"/>
        </w:rPr>
        <w:t>похабное</w:t>
      </w:r>
      <w:proofErr w:type="spellEnd"/>
      <w:r>
        <w:rPr>
          <w:rFonts w:asciiTheme="minorHAnsi" w:hAnsiTheme="minorHAnsi" w:cstheme="minorHAnsi"/>
          <w:i/>
          <w:iCs/>
          <w:sz w:val="28"/>
          <w:szCs w:val="28"/>
          <w:shd w:val="clear" w:color="auto" w:fill="FFFFFF"/>
        </w:rPr>
        <w:t xml:space="preserve"> выражение в адрес товарища Сталина)</w:t>
      </w:r>
      <w:r>
        <w:rPr>
          <w:rFonts w:asciiTheme="minorHAnsi" w:hAnsiTheme="minorHAnsi" w:cstheme="minorHAnsi"/>
          <w:sz w:val="28"/>
          <w:szCs w:val="28"/>
          <w:shd w:val="clear" w:color="auto" w:fill="FFFFFF"/>
        </w:rPr>
        <w:t>. Этих слов Сталин ему не простил. Через несколько дней после доклада Абакумова генерала арестовали, а в 1950 году он был расстрелян по 58-й статье.</w:t>
      </w:r>
      <w:r w:rsidR="00F00413">
        <w:rPr>
          <w:rFonts w:asciiTheme="minorHAnsi" w:hAnsiTheme="minorHAnsi" w:cstheme="minorHAnsi"/>
          <w:sz w:val="28"/>
          <w:szCs w:val="28"/>
          <w:shd w:val="clear" w:color="auto" w:fill="FFFFFF"/>
        </w:rPr>
        <w:t xml:space="preserve"> </w:t>
      </w:r>
      <w:r>
        <w:rPr>
          <w:rFonts w:asciiTheme="minorHAnsi" w:hAnsiTheme="minorHAnsi" w:cstheme="minorHAnsi"/>
          <w:sz w:val="28"/>
          <w:szCs w:val="28"/>
          <w:shd w:val="clear" w:color="auto" w:fill="FFFFFF"/>
        </w:rPr>
        <w:t xml:space="preserve"> В 1956 году – посмертно </w:t>
      </w:r>
      <w:r>
        <w:rPr>
          <w:rFonts w:asciiTheme="minorHAnsi" w:hAnsiTheme="minorHAnsi" w:cstheme="minorHAnsi"/>
          <w:sz w:val="28"/>
          <w:szCs w:val="28"/>
          <w:shd w:val="clear" w:color="auto" w:fill="FFFFFF"/>
        </w:rPr>
        <w:lastRenderedPageBreak/>
        <w:t xml:space="preserve">реабилитирован и восстановлен в правах на боевые награды. </w:t>
      </w:r>
      <w:r w:rsidR="00F00413">
        <w:rPr>
          <w:rFonts w:asciiTheme="minorHAnsi" w:hAnsiTheme="minorHAnsi" w:cstheme="minorHAnsi"/>
          <w:sz w:val="28"/>
          <w:szCs w:val="28"/>
          <w:shd w:val="clear" w:color="auto" w:fill="FFFFFF"/>
        </w:rPr>
        <w:t xml:space="preserve"> </w:t>
      </w:r>
      <w:r>
        <w:rPr>
          <w:rFonts w:asciiTheme="minorHAnsi" w:hAnsiTheme="minorHAnsi" w:cstheme="minorHAnsi"/>
          <w:sz w:val="28"/>
          <w:szCs w:val="28"/>
          <w:shd w:val="clear" w:color="auto" w:fill="FFFFFF"/>
        </w:rPr>
        <w:t>Рыбальченко издевательских выражений в адрес Сталина не говорил, но тоже высказался о вожде крайне неуважительно.</w:t>
      </w:r>
      <w:r w:rsidR="00F00413">
        <w:rPr>
          <w:rFonts w:asciiTheme="minorHAnsi" w:hAnsiTheme="minorHAnsi" w:cstheme="minorHAnsi"/>
          <w:sz w:val="28"/>
          <w:szCs w:val="28"/>
          <w:shd w:val="clear" w:color="auto" w:fill="FFFFFF"/>
        </w:rPr>
        <w:t xml:space="preserve"> </w:t>
      </w:r>
      <w:r>
        <w:rPr>
          <w:rFonts w:asciiTheme="minorHAnsi" w:hAnsiTheme="minorHAnsi" w:cstheme="minorHAnsi"/>
          <w:sz w:val="28"/>
          <w:szCs w:val="28"/>
          <w:shd w:val="clear" w:color="auto" w:fill="FFFFFF"/>
        </w:rPr>
        <w:t xml:space="preserve"> Он заметил, что колхозники не любят Сталина и ждут его конца: надеются, что после смерти вождя порядки изменятся к лучшему.</w:t>
      </w:r>
      <w:r w:rsidR="00F00413">
        <w:rPr>
          <w:rFonts w:asciiTheme="minorHAnsi" w:hAnsiTheme="minorHAnsi" w:cstheme="minorHAnsi"/>
          <w:sz w:val="28"/>
          <w:szCs w:val="28"/>
          <w:shd w:val="clear" w:color="auto" w:fill="FFFFFF"/>
        </w:rPr>
        <w:t xml:space="preserve"> </w:t>
      </w:r>
      <w:r>
        <w:rPr>
          <w:rFonts w:asciiTheme="minorHAnsi" w:hAnsiTheme="minorHAnsi" w:cstheme="minorHAnsi"/>
          <w:sz w:val="28"/>
          <w:szCs w:val="28"/>
        </w:rPr>
        <w:t xml:space="preserve"> Был и третий фигурант этого дела об «антисоветской подпольной организации собутыльников» – бывший маршал Григорий Кулик.</w:t>
      </w:r>
      <w:r w:rsidR="00F00413">
        <w:rPr>
          <w:rFonts w:asciiTheme="minorHAnsi" w:hAnsiTheme="minorHAnsi" w:cstheme="minorHAnsi"/>
          <w:sz w:val="28"/>
          <w:szCs w:val="28"/>
        </w:rPr>
        <w:t xml:space="preserve"> </w:t>
      </w:r>
      <w:r>
        <w:rPr>
          <w:rFonts w:asciiTheme="minorHAnsi" w:hAnsiTheme="minorHAnsi" w:cstheme="minorHAnsi"/>
          <w:sz w:val="28"/>
          <w:szCs w:val="28"/>
        </w:rPr>
        <w:t xml:space="preserve"> Выпивая с </w:t>
      </w:r>
      <w:proofErr w:type="spellStart"/>
      <w:r>
        <w:rPr>
          <w:rFonts w:asciiTheme="minorHAnsi" w:hAnsiTheme="minorHAnsi" w:cstheme="minorHAnsi"/>
          <w:sz w:val="28"/>
          <w:szCs w:val="28"/>
        </w:rPr>
        <w:t>Гордовым</w:t>
      </w:r>
      <w:proofErr w:type="spellEnd"/>
      <w:r w:rsidR="00640FAF">
        <w:rPr>
          <w:rFonts w:asciiTheme="minorHAnsi" w:hAnsiTheme="minorHAnsi" w:cstheme="minorHAnsi"/>
          <w:sz w:val="28"/>
          <w:szCs w:val="28"/>
        </w:rPr>
        <w:t xml:space="preserve"> </w:t>
      </w:r>
      <w:r>
        <w:rPr>
          <w:rFonts w:asciiTheme="minorHAnsi" w:hAnsiTheme="minorHAnsi" w:cstheme="minorHAnsi"/>
          <w:sz w:val="28"/>
          <w:szCs w:val="28"/>
        </w:rPr>
        <w:t xml:space="preserve"> и </w:t>
      </w:r>
      <w:r w:rsidR="00640FAF">
        <w:rPr>
          <w:rFonts w:asciiTheme="minorHAnsi" w:hAnsiTheme="minorHAnsi" w:cstheme="minorHAnsi"/>
          <w:sz w:val="28"/>
          <w:szCs w:val="28"/>
        </w:rPr>
        <w:t xml:space="preserve"> </w:t>
      </w:r>
      <w:r>
        <w:rPr>
          <w:rFonts w:asciiTheme="minorHAnsi" w:hAnsiTheme="minorHAnsi" w:cstheme="minorHAnsi"/>
          <w:sz w:val="28"/>
          <w:szCs w:val="28"/>
        </w:rPr>
        <w:t>Рыбальченко в</w:t>
      </w:r>
      <w:r w:rsidR="00640FAF">
        <w:rPr>
          <w:rFonts w:asciiTheme="minorHAnsi" w:hAnsiTheme="minorHAnsi" w:cstheme="minorHAnsi"/>
          <w:sz w:val="28"/>
          <w:szCs w:val="28"/>
        </w:rPr>
        <w:t xml:space="preserve"> </w:t>
      </w:r>
      <w:r>
        <w:rPr>
          <w:rFonts w:asciiTheme="minorHAnsi" w:hAnsiTheme="minorHAnsi" w:cstheme="minorHAnsi"/>
          <w:sz w:val="28"/>
          <w:szCs w:val="28"/>
        </w:rPr>
        <w:t xml:space="preserve"> номере</w:t>
      </w:r>
      <w:r w:rsidR="00640FAF">
        <w:rPr>
          <w:rFonts w:asciiTheme="minorHAnsi" w:hAnsiTheme="minorHAnsi" w:cstheme="minorHAnsi"/>
          <w:sz w:val="28"/>
          <w:szCs w:val="28"/>
        </w:rPr>
        <w:t xml:space="preserve"> </w:t>
      </w:r>
      <w:r>
        <w:rPr>
          <w:rFonts w:asciiTheme="minorHAnsi" w:hAnsiTheme="minorHAnsi" w:cstheme="minorHAnsi"/>
          <w:sz w:val="28"/>
          <w:szCs w:val="28"/>
        </w:rPr>
        <w:t xml:space="preserve"> гостиницы</w:t>
      </w:r>
      <w:r w:rsidR="00640FAF">
        <w:rPr>
          <w:rFonts w:asciiTheme="minorHAnsi" w:hAnsiTheme="minorHAnsi" w:cstheme="minorHAnsi"/>
          <w:sz w:val="28"/>
          <w:szCs w:val="28"/>
        </w:rPr>
        <w:t xml:space="preserve"> </w:t>
      </w:r>
      <w:r>
        <w:rPr>
          <w:rFonts w:asciiTheme="minorHAnsi" w:hAnsiTheme="minorHAnsi" w:cstheme="minorHAnsi"/>
          <w:sz w:val="28"/>
          <w:szCs w:val="28"/>
        </w:rPr>
        <w:t xml:space="preserve"> «Москва»,</w:t>
      </w:r>
      <w:r w:rsidR="00640FAF">
        <w:rPr>
          <w:rFonts w:asciiTheme="minorHAnsi" w:hAnsiTheme="minorHAnsi" w:cstheme="minorHAnsi"/>
          <w:sz w:val="28"/>
          <w:szCs w:val="28"/>
        </w:rPr>
        <w:t xml:space="preserve"> </w:t>
      </w:r>
      <w:r>
        <w:rPr>
          <w:rFonts w:asciiTheme="minorHAnsi" w:hAnsiTheme="minorHAnsi" w:cstheme="minorHAnsi"/>
          <w:sz w:val="28"/>
          <w:szCs w:val="28"/>
        </w:rPr>
        <w:t xml:space="preserve"> он и в хвост и в гриву материл «подхалимов и интриганов»</w:t>
      </w:r>
      <w:r w:rsidR="00640FAF">
        <w:rPr>
          <w:rFonts w:asciiTheme="minorHAnsi" w:hAnsiTheme="minorHAnsi" w:cstheme="minorHAnsi"/>
          <w:sz w:val="28"/>
          <w:szCs w:val="28"/>
        </w:rPr>
        <w:t xml:space="preserve"> </w:t>
      </w:r>
      <w:r>
        <w:rPr>
          <w:rFonts w:asciiTheme="minorHAnsi" w:hAnsiTheme="minorHAnsi" w:cstheme="minorHAnsi"/>
          <w:sz w:val="28"/>
          <w:szCs w:val="28"/>
        </w:rPr>
        <w:t xml:space="preserve"> Булганина</w:t>
      </w:r>
      <w:r w:rsidR="00640FAF">
        <w:rPr>
          <w:rFonts w:asciiTheme="minorHAnsi" w:hAnsiTheme="minorHAnsi" w:cstheme="minorHAnsi"/>
          <w:sz w:val="28"/>
          <w:szCs w:val="28"/>
        </w:rPr>
        <w:t xml:space="preserve"> </w:t>
      </w:r>
      <w:r>
        <w:rPr>
          <w:rFonts w:asciiTheme="minorHAnsi" w:hAnsiTheme="minorHAnsi" w:cstheme="minorHAnsi"/>
          <w:sz w:val="28"/>
          <w:szCs w:val="28"/>
        </w:rPr>
        <w:t xml:space="preserve"> и</w:t>
      </w:r>
      <w:r w:rsidR="00640FAF">
        <w:rPr>
          <w:rFonts w:asciiTheme="minorHAnsi" w:hAnsiTheme="minorHAnsi" w:cstheme="minorHAnsi"/>
          <w:sz w:val="28"/>
          <w:szCs w:val="28"/>
        </w:rPr>
        <w:t xml:space="preserve"> </w:t>
      </w:r>
      <w:r>
        <w:rPr>
          <w:rFonts w:asciiTheme="minorHAnsi" w:hAnsiTheme="minorHAnsi" w:cstheme="minorHAnsi"/>
          <w:sz w:val="28"/>
          <w:szCs w:val="28"/>
        </w:rPr>
        <w:t xml:space="preserve"> Берию. </w:t>
      </w:r>
      <w:r w:rsidR="00640FAF">
        <w:rPr>
          <w:rFonts w:asciiTheme="minorHAnsi" w:hAnsiTheme="minorHAnsi" w:cstheme="minorHAnsi"/>
          <w:sz w:val="28"/>
          <w:szCs w:val="28"/>
        </w:rPr>
        <w:t xml:space="preserve"> </w:t>
      </w:r>
      <w:r>
        <w:rPr>
          <w:rFonts w:asciiTheme="minorHAnsi" w:hAnsiTheme="minorHAnsi" w:cstheme="minorHAnsi"/>
          <w:sz w:val="28"/>
          <w:szCs w:val="28"/>
        </w:rPr>
        <w:t>О Сталине Кулик выражался не так резко, но тоже нелицеприятно.</w:t>
      </w:r>
    </w:p>
    <w:p w:rsidR="00B51BC0" w:rsidRDefault="00B51BC0" w:rsidP="00B51BC0">
      <w:pPr>
        <w:pStyle w:val="content--common-blockblock-3u"/>
        <w:shd w:val="clear" w:color="auto" w:fill="FFFFFF"/>
        <w:spacing w:before="90" w:beforeAutospacing="0" w:after="300" w:afterAutospacing="0" w:line="360" w:lineRule="auto"/>
        <w:rPr>
          <w:sz w:val="28"/>
          <w:szCs w:val="28"/>
          <w:shd w:val="clear" w:color="auto" w:fill="FFFFFF"/>
        </w:rPr>
      </w:pPr>
      <w:r>
        <w:rPr>
          <w:rFonts w:asciiTheme="minorHAnsi" w:hAnsiTheme="minorHAnsi" w:cstheme="minorHAnsi"/>
          <w:sz w:val="28"/>
          <w:szCs w:val="28"/>
        </w:rPr>
        <w:t>Результат тот же – арест 11 января 1947 г., расстрел 24 августа 1950 г. и реабилитация в 1956 г. – всё одновременно с собутыльниками.</w:t>
      </w:r>
    </w:p>
    <w:p w:rsidR="00640FAF" w:rsidRDefault="00B51BC0" w:rsidP="00B51BC0">
      <w:pPr>
        <w:spacing w:before="100" w:beforeAutospacing="1" w:after="100" w:afterAutospacing="1" w:line="360" w:lineRule="auto"/>
        <w:jc w:val="both"/>
        <w:rPr>
          <w:rFonts w:eastAsia="Times New Roman" w:cstheme="minorHAnsi"/>
          <w:color w:val="000000"/>
          <w:sz w:val="28"/>
          <w:szCs w:val="28"/>
          <w:lang w:val="ru-RU" w:eastAsia="ru-RU" w:bidi="ar-SA"/>
        </w:rPr>
      </w:pPr>
      <w:r>
        <w:rPr>
          <w:sz w:val="28"/>
          <w:szCs w:val="28"/>
          <w:shd w:val="clear" w:color="auto" w:fill="FFFFFF"/>
          <w:lang w:val="ru-RU"/>
        </w:rPr>
        <w:t xml:space="preserve"> </w:t>
      </w:r>
      <w:r>
        <w:rPr>
          <w:rFonts w:cstheme="minorHAnsi"/>
          <w:color w:val="000000"/>
          <w:sz w:val="28"/>
          <w:szCs w:val="28"/>
          <w:lang w:val="ru-RU"/>
        </w:rPr>
        <w:t>Принцип "от каждого по способности, каждому по труду" работал лишь с партийных трибун. Когда рассказывают про пустые полки магазинов в СССР, это в основном как раз она - Россия. В то время как в Прибалтике, на Украине, в Молдавии и много где еще, такого не было. В подтверждение сказанному п</w:t>
      </w:r>
      <w:r>
        <w:rPr>
          <w:rFonts w:eastAsia="Times New Roman" w:cstheme="minorHAnsi"/>
          <w:color w:val="000000"/>
          <w:sz w:val="28"/>
          <w:szCs w:val="28"/>
          <w:lang w:val="ru-RU" w:eastAsia="ru-RU" w:bidi="ar-SA"/>
        </w:rPr>
        <w:t xml:space="preserve">риведем данные из самой многотиражной в России газеты «Комсомольская правда», которая 28 сентября 2017 года опубликовала статью Александра </w:t>
      </w:r>
      <w:proofErr w:type="spellStart"/>
      <w:r>
        <w:rPr>
          <w:rFonts w:eastAsia="Times New Roman" w:cstheme="minorHAnsi"/>
          <w:color w:val="000000"/>
          <w:sz w:val="28"/>
          <w:szCs w:val="28"/>
          <w:lang w:val="ru-RU" w:eastAsia="ru-RU" w:bidi="ar-SA"/>
        </w:rPr>
        <w:t>Запольскиса</w:t>
      </w:r>
      <w:proofErr w:type="spellEnd"/>
      <w:r>
        <w:rPr>
          <w:rFonts w:eastAsia="Times New Roman" w:cstheme="minorHAnsi"/>
          <w:color w:val="000000"/>
          <w:sz w:val="28"/>
          <w:szCs w:val="28"/>
          <w:lang w:val="ru-RU" w:eastAsia="ru-RU" w:bidi="ar-SA"/>
        </w:rPr>
        <w:t xml:space="preserve"> «Кто кого кормил в СССР и кто больше проиграл от его развала». </w:t>
      </w:r>
    </w:p>
    <w:p w:rsidR="00B51BC0" w:rsidRDefault="00B51BC0" w:rsidP="00B51BC0">
      <w:pPr>
        <w:spacing w:before="100" w:beforeAutospacing="1" w:after="100" w:afterAutospacing="1" w:line="360" w:lineRule="auto"/>
        <w:jc w:val="both"/>
        <w:rPr>
          <w:rFonts w:eastAsia="Times New Roman" w:cstheme="minorHAnsi"/>
          <w:color w:val="000000"/>
          <w:sz w:val="28"/>
          <w:szCs w:val="28"/>
          <w:lang w:val="ru-RU" w:eastAsia="ru-RU" w:bidi="ar-SA"/>
        </w:rPr>
      </w:pPr>
      <w:r>
        <w:rPr>
          <w:rFonts w:eastAsia="Times New Roman" w:cstheme="minorHAnsi"/>
          <w:color w:val="000000"/>
          <w:sz w:val="28"/>
          <w:szCs w:val="28"/>
          <w:lang w:val="ru-RU" w:eastAsia="ru-RU" w:bidi="ar-SA"/>
        </w:rPr>
        <w:t xml:space="preserve">«Чтобы понять всю глубину неравенства между республиками СССР, – пишет А. </w:t>
      </w:r>
      <w:proofErr w:type="spellStart"/>
      <w:r>
        <w:rPr>
          <w:rFonts w:eastAsia="Times New Roman" w:cstheme="minorHAnsi"/>
          <w:color w:val="000000"/>
          <w:sz w:val="28"/>
          <w:szCs w:val="28"/>
          <w:lang w:val="ru-RU" w:eastAsia="ru-RU" w:bidi="ar-SA"/>
        </w:rPr>
        <w:t>Запольскис</w:t>
      </w:r>
      <w:proofErr w:type="spellEnd"/>
      <w:r>
        <w:rPr>
          <w:rFonts w:eastAsia="Times New Roman" w:cstheme="minorHAnsi"/>
          <w:color w:val="000000"/>
          <w:sz w:val="28"/>
          <w:szCs w:val="28"/>
          <w:lang w:val="ru-RU" w:eastAsia="ru-RU" w:bidi="ar-SA"/>
        </w:rPr>
        <w:t>, – стоит взглянуть на таблицу. Эти цифры в открытом доступе появились уже после распада Союза. И очень жаль, что их скрывали по идеологическим причинам».</w:t>
      </w:r>
    </w:p>
    <w:p w:rsidR="00B51BC0" w:rsidRDefault="00B51BC0" w:rsidP="00B51BC0">
      <w:pPr>
        <w:pStyle w:val="blockblock-3c"/>
        <w:shd w:val="clear" w:color="auto" w:fill="FFFFFF"/>
        <w:spacing w:before="90" w:beforeAutospacing="0" w:after="300" w:afterAutospacing="0" w:line="360" w:lineRule="auto"/>
        <w:rPr>
          <w:rFonts w:asciiTheme="minorHAnsi" w:hAnsiTheme="minorHAnsi" w:cstheme="minorHAnsi"/>
          <w:color w:val="000000"/>
          <w:sz w:val="28"/>
          <w:szCs w:val="28"/>
        </w:rPr>
      </w:pPr>
      <w:r>
        <w:rPr>
          <w:rFonts w:asciiTheme="minorHAnsi" w:hAnsiTheme="minorHAnsi" w:cstheme="minorHAnsi"/>
          <w:color w:val="000000"/>
          <w:sz w:val="28"/>
          <w:szCs w:val="28"/>
        </w:rPr>
        <w:t xml:space="preserve">Из очень наглядной таблицы «Сколько производили и потребляли» (на душу населения в 1990 г., в тыс. долларов) приведем лишь несколько показателей: РСФСР производила – 17,5 и потребляла - 11,8; Белоруссия – 15,6 и 12; Украина – 12,4 и 13,3; Эстония – 15,8 и 35,8; Армения – 9,5 и 29,5; Грузия – 10,6 и 41,9. Так что, к примеру, благодаря этой политике, «Грузия жила в 3,5 </w:t>
      </w:r>
      <w:r>
        <w:rPr>
          <w:rFonts w:asciiTheme="minorHAnsi" w:hAnsiTheme="minorHAnsi" w:cstheme="minorHAnsi"/>
          <w:color w:val="000000"/>
          <w:sz w:val="28"/>
          <w:szCs w:val="28"/>
        </w:rPr>
        <w:lastRenderedPageBreak/>
        <w:t>раза богаче, чем РСФСР и вообще богаче, чем где бы то ни было в Союзе!».</w:t>
      </w:r>
      <w:r>
        <w:rPr>
          <w:rFonts w:asciiTheme="minorHAnsi" w:hAnsiTheme="minorHAnsi" w:cstheme="minorHAnsi"/>
          <w:spacing w:val="-4"/>
          <w:sz w:val="28"/>
          <w:szCs w:val="28"/>
        </w:rPr>
        <w:t xml:space="preserve"> </w:t>
      </w:r>
      <w:r>
        <w:rPr>
          <w:rFonts w:asciiTheme="minorHAnsi" w:hAnsiTheme="minorHAnsi" w:cstheme="minorHAnsi"/>
          <w:spacing w:val="-4"/>
          <w:sz w:val="28"/>
          <w:szCs w:val="28"/>
          <w:shd w:val="clear" w:color="auto" w:fill="FFFFFF"/>
        </w:rPr>
        <w:t xml:space="preserve">Не забываем, что грузины это еще и южный кавказский клановый народ, </w:t>
      </w:r>
      <w:r w:rsidR="00640FAF">
        <w:rPr>
          <w:rFonts w:asciiTheme="minorHAnsi" w:hAnsiTheme="minorHAnsi" w:cstheme="minorHAnsi"/>
          <w:spacing w:val="-4"/>
          <w:sz w:val="28"/>
          <w:szCs w:val="28"/>
          <w:shd w:val="clear" w:color="auto" w:fill="FFFFFF"/>
        </w:rPr>
        <w:t xml:space="preserve"> </w:t>
      </w:r>
      <w:r>
        <w:rPr>
          <w:rFonts w:asciiTheme="minorHAnsi" w:hAnsiTheme="minorHAnsi" w:cstheme="minorHAnsi"/>
          <w:spacing w:val="-4"/>
          <w:sz w:val="28"/>
          <w:szCs w:val="28"/>
          <w:shd w:val="clear" w:color="auto" w:fill="FFFFFF"/>
        </w:rPr>
        <w:t xml:space="preserve">с крайне высокой степенью предприимчивости. </w:t>
      </w:r>
      <w:r w:rsidR="00640FAF">
        <w:rPr>
          <w:rFonts w:asciiTheme="minorHAnsi" w:hAnsiTheme="minorHAnsi" w:cstheme="minorHAnsi"/>
          <w:spacing w:val="-4"/>
          <w:sz w:val="28"/>
          <w:szCs w:val="28"/>
          <w:shd w:val="clear" w:color="auto" w:fill="FFFFFF"/>
        </w:rPr>
        <w:t xml:space="preserve"> </w:t>
      </w:r>
      <w:r>
        <w:rPr>
          <w:rFonts w:asciiTheme="minorHAnsi" w:hAnsiTheme="minorHAnsi" w:cstheme="minorHAnsi"/>
          <w:spacing w:val="-4"/>
          <w:sz w:val="28"/>
          <w:szCs w:val="28"/>
          <w:shd w:val="clear" w:color="auto" w:fill="FFFFFF"/>
        </w:rPr>
        <w:t>А сплоченные предприимчивые семьи</w:t>
      </w:r>
      <w:r w:rsidR="00640FAF">
        <w:rPr>
          <w:rFonts w:asciiTheme="minorHAnsi" w:hAnsiTheme="minorHAnsi" w:cstheme="minorHAnsi"/>
          <w:spacing w:val="-4"/>
          <w:sz w:val="28"/>
          <w:szCs w:val="28"/>
          <w:shd w:val="clear" w:color="auto" w:fill="FFFFFF"/>
        </w:rPr>
        <w:t xml:space="preserve"> </w:t>
      </w:r>
      <w:r>
        <w:rPr>
          <w:rFonts w:asciiTheme="minorHAnsi" w:hAnsiTheme="minorHAnsi" w:cstheme="minorHAnsi"/>
          <w:spacing w:val="-4"/>
          <w:sz w:val="28"/>
          <w:szCs w:val="28"/>
          <w:shd w:val="clear" w:color="auto" w:fill="FFFFFF"/>
        </w:rPr>
        <w:t xml:space="preserve"> всегда лучше живут, </w:t>
      </w:r>
      <w:r w:rsidR="00640FAF">
        <w:rPr>
          <w:rFonts w:asciiTheme="minorHAnsi" w:hAnsiTheme="minorHAnsi" w:cstheme="minorHAnsi"/>
          <w:spacing w:val="-4"/>
          <w:sz w:val="28"/>
          <w:szCs w:val="28"/>
          <w:shd w:val="clear" w:color="auto" w:fill="FFFFFF"/>
        </w:rPr>
        <w:t xml:space="preserve"> </w:t>
      </w:r>
      <w:r>
        <w:rPr>
          <w:rFonts w:asciiTheme="minorHAnsi" w:hAnsiTheme="minorHAnsi" w:cstheme="minorHAnsi"/>
          <w:spacing w:val="-4"/>
          <w:sz w:val="28"/>
          <w:szCs w:val="28"/>
          <w:shd w:val="clear" w:color="auto" w:fill="FFFFFF"/>
        </w:rPr>
        <w:t>чем раздробленные.</w:t>
      </w:r>
      <w:r w:rsidR="00640FAF">
        <w:rPr>
          <w:rFonts w:asciiTheme="minorHAnsi" w:hAnsiTheme="minorHAnsi" w:cstheme="minorHAnsi"/>
          <w:spacing w:val="-4"/>
          <w:sz w:val="28"/>
          <w:szCs w:val="28"/>
          <w:shd w:val="clear" w:color="auto" w:fill="FFFFFF"/>
        </w:rPr>
        <w:t xml:space="preserve"> </w:t>
      </w:r>
      <w:r>
        <w:rPr>
          <w:rFonts w:asciiTheme="minorHAnsi" w:hAnsiTheme="minorHAnsi" w:cstheme="minorHAnsi"/>
          <w:spacing w:val="-4"/>
          <w:sz w:val="28"/>
          <w:szCs w:val="28"/>
          <w:shd w:val="clear" w:color="auto" w:fill="FFFFFF"/>
        </w:rPr>
        <w:t xml:space="preserve"> Хотя б потому что друг друга за волосы тянут и с удовольствием прикрывают друг другу разные дела.  </w:t>
      </w:r>
      <w:r>
        <w:rPr>
          <w:rFonts w:asciiTheme="minorHAnsi" w:hAnsiTheme="minorHAnsi" w:cstheme="minorHAnsi"/>
          <w:spacing w:val="-4"/>
          <w:sz w:val="28"/>
          <w:szCs w:val="28"/>
        </w:rPr>
        <w:t>Конечно не все жировали - на самом деле и в Грузии было немало людей с "трудовыми" небольшими доходами.</w:t>
      </w:r>
      <w:r w:rsidR="00640FAF">
        <w:rPr>
          <w:rFonts w:asciiTheme="minorHAnsi" w:hAnsiTheme="minorHAnsi" w:cstheme="minorHAnsi"/>
          <w:spacing w:val="-4"/>
          <w:sz w:val="28"/>
          <w:szCs w:val="28"/>
        </w:rPr>
        <w:t xml:space="preserve"> </w:t>
      </w:r>
      <w:r>
        <w:rPr>
          <w:rFonts w:asciiTheme="minorHAnsi" w:hAnsiTheme="minorHAnsi" w:cstheme="minorHAnsi"/>
          <w:spacing w:val="-4"/>
          <w:sz w:val="28"/>
          <w:szCs w:val="28"/>
        </w:rPr>
        <w:t xml:space="preserve"> А местный южный менталитет еще и доставлял немало неудобств честным людям. </w:t>
      </w:r>
      <w:r w:rsidR="00640FAF">
        <w:rPr>
          <w:rFonts w:asciiTheme="minorHAnsi" w:hAnsiTheme="minorHAnsi" w:cstheme="minorHAnsi"/>
          <w:spacing w:val="-4"/>
          <w:sz w:val="28"/>
          <w:szCs w:val="28"/>
        </w:rPr>
        <w:t xml:space="preserve"> </w:t>
      </w:r>
      <w:r>
        <w:rPr>
          <w:rFonts w:asciiTheme="minorHAnsi" w:hAnsiTheme="minorHAnsi" w:cstheme="minorHAnsi"/>
          <w:spacing w:val="-4"/>
          <w:sz w:val="28"/>
          <w:szCs w:val="28"/>
        </w:rPr>
        <w:t>Например,</w:t>
      </w:r>
      <w:r w:rsidR="00640FAF">
        <w:rPr>
          <w:rFonts w:asciiTheme="minorHAnsi" w:hAnsiTheme="minorHAnsi" w:cstheme="minorHAnsi"/>
          <w:spacing w:val="-4"/>
          <w:sz w:val="28"/>
          <w:szCs w:val="28"/>
        </w:rPr>
        <w:t xml:space="preserve"> </w:t>
      </w:r>
      <w:r>
        <w:rPr>
          <w:rFonts w:asciiTheme="minorHAnsi" w:hAnsiTheme="minorHAnsi" w:cstheme="minorHAnsi"/>
          <w:spacing w:val="-4"/>
          <w:sz w:val="28"/>
          <w:szCs w:val="28"/>
        </w:rPr>
        <w:t xml:space="preserve"> нельзя было попросить сдачу в магазине - сразу тебя презрительно называли "</w:t>
      </w:r>
      <w:proofErr w:type="spellStart"/>
      <w:r>
        <w:rPr>
          <w:rFonts w:asciiTheme="minorHAnsi" w:hAnsiTheme="minorHAnsi" w:cstheme="minorHAnsi"/>
          <w:spacing w:val="-4"/>
          <w:sz w:val="28"/>
          <w:szCs w:val="28"/>
        </w:rPr>
        <w:t>матховари</w:t>
      </w:r>
      <w:proofErr w:type="spellEnd"/>
      <w:r>
        <w:rPr>
          <w:rFonts w:asciiTheme="minorHAnsi" w:hAnsiTheme="minorHAnsi" w:cstheme="minorHAnsi"/>
          <w:spacing w:val="-4"/>
          <w:sz w:val="28"/>
          <w:szCs w:val="28"/>
        </w:rPr>
        <w:t xml:space="preserve">" ("попрошайка").  </w:t>
      </w:r>
      <w:r>
        <w:rPr>
          <w:rFonts w:asciiTheme="minorHAnsi" w:hAnsiTheme="minorHAnsi" w:cstheme="minorHAnsi"/>
          <w:color w:val="000000"/>
          <w:sz w:val="28"/>
          <w:szCs w:val="28"/>
        </w:rPr>
        <w:t xml:space="preserve">В  Армении производили на каждого человека в 2 раза меньше российского, а «кушали» в 2,5 раза больше. </w:t>
      </w:r>
      <w:r w:rsidR="00640FAF">
        <w:rPr>
          <w:rFonts w:asciiTheme="minorHAnsi" w:hAnsiTheme="minorHAnsi" w:cstheme="minorHAnsi"/>
          <w:color w:val="000000"/>
          <w:sz w:val="28"/>
          <w:szCs w:val="28"/>
        </w:rPr>
        <w:t xml:space="preserve"> </w:t>
      </w:r>
      <w:r>
        <w:rPr>
          <w:rFonts w:asciiTheme="minorHAnsi" w:hAnsiTheme="minorHAnsi" w:cstheme="minorHAnsi"/>
          <w:color w:val="000000"/>
          <w:sz w:val="28"/>
          <w:szCs w:val="28"/>
        </w:rPr>
        <w:t xml:space="preserve">В Эстонии </w:t>
      </w:r>
      <w:r w:rsidR="00640FAF">
        <w:rPr>
          <w:rFonts w:asciiTheme="minorHAnsi" w:hAnsiTheme="minorHAnsi" w:cstheme="minorHAnsi"/>
          <w:color w:val="000000"/>
          <w:sz w:val="28"/>
          <w:szCs w:val="28"/>
        </w:rPr>
        <w:t xml:space="preserve"> </w:t>
      </w:r>
      <w:r>
        <w:rPr>
          <w:rFonts w:asciiTheme="minorHAnsi" w:hAnsiTheme="minorHAnsi" w:cstheme="minorHAnsi"/>
          <w:color w:val="000000"/>
          <w:sz w:val="28"/>
          <w:szCs w:val="28"/>
        </w:rPr>
        <w:t>потребление на душу населения превышало уровень России в 3 раза.</w:t>
      </w:r>
      <w:r w:rsidR="00640FAF">
        <w:rPr>
          <w:rFonts w:asciiTheme="minorHAnsi" w:hAnsiTheme="minorHAnsi" w:cstheme="minorHAnsi"/>
          <w:color w:val="000000"/>
          <w:sz w:val="28"/>
          <w:szCs w:val="28"/>
        </w:rPr>
        <w:t xml:space="preserve"> </w:t>
      </w:r>
      <w:r>
        <w:rPr>
          <w:rFonts w:asciiTheme="minorHAnsi" w:hAnsiTheme="minorHAnsi" w:cstheme="minorHAnsi"/>
          <w:color w:val="000000"/>
          <w:sz w:val="28"/>
          <w:szCs w:val="28"/>
        </w:rPr>
        <w:t xml:space="preserve"> К тому же,   в национальных республиках сложилось  такое бодрое теневое хозяйствование которое довольно быстро привело к чудовищным масштабам организованной преступности и коррупции,</w:t>
      </w:r>
      <w:r w:rsidR="00640FAF">
        <w:rPr>
          <w:rFonts w:asciiTheme="minorHAnsi" w:hAnsiTheme="minorHAnsi" w:cstheme="minorHAnsi"/>
          <w:color w:val="000000"/>
          <w:sz w:val="28"/>
          <w:szCs w:val="28"/>
        </w:rPr>
        <w:t xml:space="preserve"> </w:t>
      </w:r>
      <w:r>
        <w:rPr>
          <w:rFonts w:asciiTheme="minorHAnsi" w:hAnsiTheme="minorHAnsi" w:cstheme="minorHAnsi"/>
          <w:color w:val="000000"/>
          <w:sz w:val="28"/>
          <w:szCs w:val="28"/>
        </w:rPr>
        <w:t xml:space="preserve"> например, </w:t>
      </w:r>
      <w:r w:rsidR="00640FAF">
        <w:rPr>
          <w:rFonts w:asciiTheme="minorHAnsi" w:hAnsiTheme="minorHAnsi" w:cstheme="minorHAnsi"/>
          <w:color w:val="000000"/>
          <w:sz w:val="28"/>
          <w:szCs w:val="28"/>
        </w:rPr>
        <w:t xml:space="preserve"> </w:t>
      </w:r>
      <w:r>
        <w:rPr>
          <w:rFonts w:asciiTheme="minorHAnsi" w:hAnsiTheme="minorHAnsi" w:cstheme="minorHAnsi"/>
          <w:color w:val="000000"/>
          <w:sz w:val="28"/>
          <w:szCs w:val="28"/>
        </w:rPr>
        <w:t xml:space="preserve"> в Грузинской ССР.  Не случайно, добрая половина воров в законе в советские времена,</w:t>
      </w:r>
      <w:r w:rsidR="00640FAF">
        <w:rPr>
          <w:rFonts w:asciiTheme="minorHAnsi" w:hAnsiTheme="minorHAnsi" w:cstheme="minorHAnsi"/>
          <w:color w:val="000000"/>
          <w:sz w:val="28"/>
          <w:szCs w:val="28"/>
        </w:rPr>
        <w:t xml:space="preserve"> </w:t>
      </w:r>
      <w:r>
        <w:rPr>
          <w:rFonts w:asciiTheme="minorHAnsi" w:hAnsiTheme="minorHAnsi" w:cstheme="minorHAnsi"/>
          <w:color w:val="000000"/>
          <w:sz w:val="28"/>
          <w:szCs w:val="28"/>
        </w:rPr>
        <w:t xml:space="preserve"> да и сейчас, </w:t>
      </w:r>
      <w:r w:rsidR="00640FAF">
        <w:rPr>
          <w:rFonts w:asciiTheme="minorHAnsi" w:hAnsiTheme="minorHAnsi" w:cstheme="minorHAnsi"/>
          <w:color w:val="000000"/>
          <w:sz w:val="28"/>
          <w:szCs w:val="28"/>
        </w:rPr>
        <w:t xml:space="preserve"> </w:t>
      </w:r>
      <w:r>
        <w:rPr>
          <w:rFonts w:asciiTheme="minorHAnsi" w:hAnsiTheme="minorHAnsi" w:cstheme="minorHAnsi"/>
          <w:color w:val="000000"/>
          <w:sz w:val="28"/>
          <w:szCs w:val="28"/>
        </w:rPr>
        <w:t>именно - этнические грузины или абхазы.</w:t>
      </w:r>
      <w:r w:rsidR="00640FAF">
        <w:rPr>
          <w:rFonts w:asciiTheme="minorHAnsi" w:hAnsiTheme="minorHAnsi" w:cstheme="minorHAnsi"/>
          <w:color w:val="000000"/>
          <w:sz w:val="28"/>
          <w:szCs w:val="28"/>
        </w:rPr>
        <w:t xml:space="preserve"> </w:t>
      </w:r>
      <w:r>
        <w:rPr>
          <w:rFonts w:asciiTheme="minorHAnsi" w:hAnsiTheme="minorHAnsi" w:cstheme="minorHAnsi"/>
          <w:color w:val="000000"/>
          <w:sz w:val="28"/>
          <w:szCs w:val="28"/>
        </w:rPr>
        <w:t xml:space="preserve"> Что особенно поражает,</w:t>
      </w:r>
      <w:r w:rsidR="00640FAF">
        <w:rPr>
          <w:rFonts w:asciiTheme="minorHAnsi" w:hAnsiTheme="minorHAnsi" w:cstheme="minorHAnsi"/>
          <w:color w:val="000000"/>
          <w:sz w:val="28"/>
          <w:szCs w:val="28"/>
        </w:rPr>
        <w:t xml:space="preserve">  </w:t>
      </w:r>
      <w:r>
        <w:rPr>
          <w:rFonts w:asciiTheme="minorHAnsi" w:hAnsiTheme="minorHAnsi" w:cstheme="minorHAnsi"/>
          <w:color w:val="000000"/>
          <w:sz w:val="28"/>
          <w:szCs w:val="28"/>
        </w:rPr>
        <w:t xml:space="preserve"> «в 1950-1980-х годах уровень зарплат и других социальных выплат в большинстве союзных республик был на 30-45% выше, чем в России (РСФСР).</w:t>
      </w:r>
    </w:p>
    <w:p w:rsidR="00B51BC0" w:rsidRDefault="00B51BC0" w:rsidP="00B51BC0">
      <w:pPr>
        <w:spacing w:before="100" w:beforeAutospacing="1" w:after="100" w:afterAutospacing="1" w:line="360" w:lineRule="auto"/>
        <w:jc w:val="both"/>
        <w:rPr>
          <w:rFonts w:eastAsia="Times New Roman" w:cstheme="minorHAnsi"/>
          <w:color w:val="000000"/>
          <w:sz w:val="28"/>
          <w:szCs w:val="28"/>
          <w:lang w:val="ru-RU" w:eastAsia="ru-RU" w:bidi="ar-SA"/>
        </w:rPr>
      </w:pPr>
      <w:r>
        <w:rPr>
          <w:rFonts w:eastAsia="Times New Roman" w:cstheme="minorHAnsi"/>
          <w:color w:val="000000"/>
          <w:sz w:val="28"/>
          <w:szCs w:val="28"/>
          <w:lang w:val="ru-RU" w:eastAsia="ru-RU" w:bidi="ar-SA"/>
        </w:rPr>
        <w:t xml:space="preserve"> А вот уровень розничных цен в РСФСР был выше на 20, а то и на 40% в сравнении с большинством других союзных республик...».</w:t>
      </w:r>
      <w:r>
        <w:rPr>
          <w:rFonts w:cstheme="minorHAnsi"/>
          <w:color w:val="000000"/>
          <w:sz w:val="28"/>
          <w:szCs w:val="28"/>
          <w:lang w:val="ru-RU"/>
        </w:rPr>
        <w:br/>
      </w:r>
      <w:r>
        <w:rPr>
          <w:rFonts w:eastAsia="Times New Roman" w:cstheme="minorHAnsi"/>
          <w:color w:val="000000"/>
          <w:sz w:val="28"/>
          <w:szCs w:val="28"/>
          <w:lang w:val="ru-RU" w:eastAsia="ru-RU" w:bidi="ar-SA"/>
        </w:rPr>
        <w:t>«РСФСР – единственная из республик, не имела  своей Академии наук». «Так, по переписи населения 1970 г. обеспеченность занятого русского населения специалистами</w:t>
      </w:r>
      <w:r w:rsidR="00640FAF">
        <w:rPr>
          <w:rFonts w:eastAsia="Times New Roman" w:cstheme="minorHAnsi"/>
          <w:color w:val="000000"/>
          <w:sz w:val="28"/>
          <w:szCs w:val="28"/>
          <w:lang w:val="ru-RU" w:eastAsia="ru-RU" w:bidi="ar-SA"/>
        </w:rPr>
        <w:t xml:space="preserve"> </w:t>
      </w:r>
      <w:r>
        <w:rPr>
          <w:rFonts w:eastAsia="Times New Roman" w:cstheme="minorHAnsi"/>
          <w:color w:val="000000"/>
          <w:sz w:val="28"/>
          <w:szCs w:val="28"/>
          <w:lang w:val="ru-RU" w:eastAsia="ru-RU" w:bidi="ar-SA"/>
        </w:rPr>
        <w:t xml:space="preserve"> с высшим</w:t>
      </w:r>
      <w:r w:rsidR="00640FAF">
        <w:rPr>
          <w:rFonts w:eastAsia="Times New Roman" w:cstheme="minorHAnsi"/>
          <w:color w:val="000000"/>
          <w:sz w:val="28"/>
          <w:szCs w:val="28"/>
          <w:lang w:val="ru-RU" w:eastAsia="ru-RU" w:bidi="ar-SA"/>
        </w:rPr>
        <w:t xml:space="preserve"> </w:t>
      </w:r>
      <w:r>
        <w:rPr>
          <w:rFonts w:eastAsia="Times New Roman" w:cstheme="minorHAnsi"/>
          <w:color w:val="000000"/>
          <w:sz w:val="28"/>
          <w:szCs w:val="28"/>
          <w:lang w:val="ru-RU" w:eastAsia="ru-RU" w:bidi="ar-SA"/>
        </w:rPr>
        <w:t xml:space="preserve"> образованием, как в городе, так и в селе, оказалось в полтора-три раза ниже, чем у народов Средней Азии, Казахстана, Закавказья.</w:t>
      </w:r>
      <w:r w:rsidR="00640FAF">
        <w:rPr>
          <w:rFonts w:eastAsia="Times New Roman" w:cstheme="minorHAnsi"/>
          <w:color w:val="000000"/>
          <w:sz w:val="28"/>
          <w:szCs w:val="28"/>
          <w:lang w:val="ru-RU" w:eastAsia="ru-RU" w:bidi="ar-SA"/>
        </w:rPr>
        <w:t xml:space="preserve"> </w:t>
      </w:r>
      <w:r>
        <w:rPr>
          <w:rFonts w:eastAsia="Times New Roman" w:cstheme="minorHAnsi"/>
          <w:color w:val="000000"/>
          <w:sz w:val="28"/>
          <w:szCs w:val="28"/>
          <w:lang w:val="ru-RU" w:eastAsia="ru-RU" w:bidi="ar-SA"/>
        </w:rPr>
        <w:t xml:space="preserve"> Практически русские оказались по этому показателю на последнем месте из числа наций, имеющих союзные республики, тем не менее крупнейшие вузы РСФСР по-прежнему отдавали до 25% своих мест для внеконкурсного зачисления представителей ранее отсталых, а ныне </w:t>
      </w:r>
      <w:r>
        <w:rPr>
          <w:rFonts w:eastAsia="Times New Roman" w:cstheme="minorHAnsi"/>
          <w:color w:val="000000"/>
          <w:sz w:val="28"/>
          <w:szCs w:val="28"/>
          <w:lang w:val="ru-RU" w:eastAsia="ru-RU" w:bidi="ar-SA"/>
        </w:rPr>
        <w:lastRenderedPageBreak/>
        <w:t>передовых народов, усугубляя этим новое фактическое неравенство».   «В 1973 г. среди научных работников СССР самую низкую квалификацию имели русские и белорусы. У них был самый низкий процент лиц, имеющих ученую степень. Тем не менее на 100 научных работников было аспирантов: среди русских – 9,7 человека; белорусов – 13,4; туркмен – 26,2; киргизов – 23,8. Эта тенденция сохранялась и позже, усиливая новое фактическое неравенство наций».  «В любой республике, исключая РСФСР, в школах дети учили историю СССР и историю своего родного края, республики. Это воспитывало любовь к родному краю, к своему народу, к своей нации. В русских школах учили только историю СССР».</w:t>
      </w:r>
    </w:p>
    <w:p w:rsidR="00B51BC0" w:rsidRDefault="00B51BC0" w:rsidP="00B51BC0">
      <w:pPr>
        <w:spacing w:before="100" w:beforeAutospacing="1" w:after="100" w:afterAutospacing="1" w:line="360" w:lineRule="auto"/>
        <w:jc w:val="both"/>
        <w:rPr>
          <w:rFonts w:eastAsia="Times New Roman" w:cstheme="minorHAnsi"/>
          <w:color w:val="000000"/>
          <w:sz w:val="28"/>
          <w:szCs w:val="28"/>
          <w:lang w:val="ru-RU" w:eastAsia="ru-RU" w:bidi="ar-SA"/>
        </w:rPr>
      </w:pPr>
      <w:r>
        <w:rPr>
          <w:rFonts w:eastAsia="Times New Roman" w:cstheme="minorHAnsi"/>
          <w:color w:val="000000"/>
          <w:sz w:val="28"/>
          <w:szCs w:val="28"/>
          <w:lang w:val="ru-RU" w:eastAsia="ru-RU" w:bidi="ar-SA"/>
        </w:rPr>
        <w:t>Считали, что о русских Центр позаботится. Но в действительности Центр был способен лишь (как и прежде) позаботиться о том, чтобы как можно больше выжать из беззащитных, доведенных уже до вымирания русских краев и областей, используя русских и их природные богатства в качестве безвозмездного донора.</w:t>
      </w:r>
    </w:p>
    <w:p w:rsidR="00B51BC0" w:rsidRDefault="00B51BC0" w:rsidP="00B51BC0">
      <w:pPr>
        <w:spacing w:before="100" w:beforeAutospacing="1" w:after="100" w:afterAutospacing="1" w:line="360" w:lineRule="auto"/>
        <w:jc w:val="both"/>
        <w:rPr>
          <w:rFonts w:cstheme="minorHAnsi"/>
          <w:color w:val="000000"/>
          <w:sz w:val="28"/>
          <w:szCs w:val="28"/>
          <w:lang w:val="ru-RU"/>
        </w:rPr>
      </w:pPr>
      <w:r>
        <w:rPr>
          <w:rFonts w:cstheme="minorHAnsi"/>
          <w:color w:val="000000"/>
          <w:sz w:val="28"/>
          <w:szCs w:val="28"/>
          <w:lang w:val="ru-RU"/>
        </w:rPr>
        <w:t>Стоит ли удивляться сложившемуся в те годы массовому убеждению о превосходстве всех остальных республик, над «ленивыми и вечно пьяными» русскими? Впрочем, откуда было взяться другим представлениям?</w:t>
      </w:r>
    </w:p>
    <w:p w:rsidR="00640FAF" w:rsidRDefault="00B51BC0" w:rsidP="00B51BC0">
      <w:pPr>
        <w:spacing w:before="100" w:beforeAutospacing="1" w:after="100" w:afterAutospacing="1" w:line="360" w:lineRule="auto"/>
        <w:jc w:val="both"/>
        <w:rPr>
          <w:rFonts w:cstheme="minorHAnsi"/>
          <w:color w:val="000000"/>
          <w:sz w:val="28"/>
          <w:szCs w:val="28"/>
          <w:lang w:val="ru-RU"/>
        </w:rPr>
      </w:pPr>
      <w:r>
        <w:rPr>
          <w:rFonts w:cstheme="minorHAnsi"/>
          <w:color w:val="000000"/>
          <w:sz w:val="28"/>
          <w:szCs w:val="28"/>
          <w:lang w:val="ru-RU"/>
        </w:rPr>
        <w:t xml:space="preserve"> Ведь это не </w:t>
      </w:r>
      <w:proofErr w:type="spellStart"/>
      <w:r>
        <w:rPr>
          <w:rFonts w:cstheme="minorHAnsi"/>
          <w:color w:val="000000"/>
          <w:sz w:val="28"/>
          <w:szCs w:val="28"/>
          <w:lang w:val="ru-RU"/>
        </w:rPr>
        <w:t>прибалты</w:t>
      </w:r>
      <w:proofErr w:type="spellEnd"/>
      <w:r>
        <w:rPr>
          <w:rFonts w:cstheme="minorHAnsi"/>
          <w:color w:val="000000"/>
          <w:sz w:val="28"/>
          <w:szCs w:val="28"/>
          <w:lang w:val="ru-RU"/>
        </w:rPr>
        <w:t xml:space="preserve"> летали в Воронеж за мясом, а Воронеж ездил в Прибалтику за копченой колбасой.</w:t>
      </w:r>
    </w:p>
    <w:p w:rsidR="00B51BC0" w:rsidRDefault="00B51BC0" w:rsidP="00B51BC0">
      <w:pPr>
        <w:spacing w:before="100" w:beforeAutospacing="1" w:after="100" w:afterAutospacing="1" w:line="360" w:lineRule="auto"/>
        <w:jc w:val="both"/>
        <w:rPr>
          <w:rFonts w:ascii="Open Sans" w:hAnsi="Open Sans"/>
          <w:color w:val="000000"/>
          <w:sz w:val="20"/>
          <w:szCs w:val="20"/>
          <w:lang w:val="ru-RU"/>
        </w:rPr>
      </w:pPr>
      <w:r>
        <w:rPr>
          <w:rFonts w:cstheme="minorHAnsi"/>
          <w:color w:val="000000"/>
          <w:sz w:val="28"/>
          <w:szCs w:val="28"/>
          <w:lang w:val="ru-RU"/>
        </w:rPr>
        <w:t>Хуже других республик Россия жила потому, что из каждых трех заработанных ей рублей она лишь два оставляла себе. А третий рубль - отдавала братьям по Союзу.</w:t>
      </w:r>
      <w:r>
        <w:rPr>
          <w:rFonts w:eastAsia="Times New Roman" w:cstheme="minorHAnsi"/>
          <w:color w:val="000000"/>
          <w:sz w:val="28"/>
          <w:szCs w:val="28"/>
          <w:lang w:val="ru-RU" w:eastAsia="ru-RU" w:bidi="ar-SA"/>
        </w:rPr>
        <w:t xml:space="preserve">   А уж сколько миллиардов было перечислено из российского бюджета на процветание соцстран и международного коммунистического движения – сию тайну продолжают хранить партийные архивы...</w:t>
      </w:r>
      <w:r>
        <w:rPr>
          <w:rFonts w:cstheme="minorHAnsi"/>
          <w:color w:val="000000"/>
          <w:sz w:val="28"/>
          <w:szCs w:val="28"/>
          <w:lang w:val="ru-RU"/>
        </w:rPr>
        <w:br/>
        <w:t xml:space="preserve">А потом, после развала Союза, большая часть этих гордых независимых </w:t>
      </w:r>
      <w:proofErr w:type="spellStart"/>
      <w:r>
        <w:rPr>
          <w:rFonts w:cstheme="minorHAnsi"/>
          <w:color w:val="000000"/>
          <w:sz w:val="28"/>
          <w:szCs w:val="28"/>
          <w:lang w:val="ru-RU"/>
        </w:rPr>
        <w:lastRenderedPageBreak/>
        <w:t>псевдо-государств</w:t>
      </w:r>
      <w:proofErr w:type="spellEnd"/>
      <w:r>
        <w:rPr>
          <w:rFonts w:cstheme="minorHAnsi"/>
          <w:color w:val="000000"/>
          <w:sz w:val="28"/>
          <w:szCs w:val="28"/>
          <w:lang w:val="ru-RU"/>
        </w:rPr>
        <w:t xml:space="preserve"> опять же поехала на заработки в ненавистную Россию и до сих пор продолжают ненавидеть.</w:t>
      </w:r>
      <w:r>
        <w:rPr>
          <w:rFonts w:ascii="Open Sans" w:hAnsi="Open Sans"/>
          <w:color w:val="000000"/>
          <w:sz w:val="20"/>
          <w:szCs w:val="20"/>
        </w:rPr>
        <w:t> </w:t>
      </w:r>
    </w:p>
    <w:p w:rsidR="00B51BC0" w:rsidRDefault="00B51BC0" w:rsidP="00B51BC0">
      <w:pPr>
        <w:shd w:val="clear" w:color="auto" w:fill="FFFFFF"/>
        <w:spacing w:after="240" w:line="360" w:lineRule="auto"/>
        <w:outlineLvl w:val="0"/>
        <w:rPr>
          <w:sz w:val="28"/>
          <w:szCs w:val="28"/>
          <w:shd w:val="clear" w:color="auto" w:fill="FFFFFF"/>
          <w:lang w:val="ru-RU"/>
        </w:rPr>
      </w:pPr>
      <w:r>
        <w:rPr>
          <w:sz w:val="28"/>
          <w:szCs w:val="28"/>
          <w:shd w:val="clear" w:color="auto" w:fill="FFFFFF"/>
          <w:lang w:val="ru-RU"/>
        </w:rPr>
        <w:t xml:space="preserve"> Единственной,  кроме РСФСР союзной республикой, где среднедушевое производство по мировым рыночным ценам превышало потребление, была Белоруссия (в 1990 году $15,6 тысяч и $12 тысяч соответственно). </w:t>
      </w:r>
    </w:p>
    <w:p w:rsidR="00B51BC0" w:rsidRDefault="00B51BC0" w:rsidP="00B51BC0">
      <w:pPr>
        <w:shd w:val="clear" w:color="auto" w:fill="FFFFFF"/>
        <w:spacing w:after="240" w:line="360" w:lineRule="auto"/>
        <w:outlineLvl w:val="0"/>
        <w:rPr>
          <w:rFonts w:cstheme="minorHAnsi"/>
          <w:color w:val="000000"/>
          <w:sz w:val="28"/>
          <w:szCs w:val="28"/>
          <w:lang w:val="ru-RU"/>
        </w:rPr>
      </w:pPr>
      <w:r>
        <w:rPr>
          <w:rFonts w:cstheme="minorHAnsi"/>
          <w:color w:val="000000"/>
          <w:sz w:val="28"/>
          <w:szCs w:val="28"/>
          <w:lang w:val="ru-RU"/>
        </w:rPr>
        <w:t xml:space="preserve">Россию иногда даже называют империей шиворот-навыворот, потому что в любой империи завоёванные народы, естественно, живут хуже завоевавшего их, а в России часто было наоборот. </w:t>
      </w:r>
    </w:p>
    <w:p w:rsidR="00B51BC0" w:rsidRDefault="00B51BC0" w:rsidP="00B51BC0">
      <w:pPr>
        <w:shd w:val="clear" w:color="auto" w:fill="FFFFFF"/>
        <w:spacing w:after="240" w:line="360" w:lineRule="auto"/>
        <w:outlineLvl w:val="0"/>
        <w:rPr>
          <w:rFonts w:cstheme="minorHAnsi"/>
          <w:sz w:val="28"/>
          <w:szCs w:val="28"/>
          <w:shd w:val="clear" w:color="auto" w:fill="FFFFFF"/>
          <w:lang w:val="ru-RU"/>
        </w:rPr>
      </w:pPr>
      <w:r>
        <w:rPr>
          <w:rFonts w:cstheme="minorHAnsi"/>
          <w:color w:val="000000"/>
          <w:sz w:val="28"/>
          <w:szCs w:val="28"/>
          <w:lang w:val="ru-RU"/>
        </w:rPr>
        <w:t xml:space="preserve">Приобретая новые территории царское правительство  давало льготы завоёванным народам, но никаких льгот не давало народу-завоевателю. Поэтому продолжительность жизни великороссов была меньше, чем у инородцев: русские - 27,5/ 29,8; Чуваши - 31,0 / 31,0; Татары - 34,6 / 35,1; Белорусы – 35,5/ 36,8; Украинцы – 36,3 / 39,9; Евреи – 36,6 / 41,4; Башкиры – 37,2 / 37,3; Молдаване – 40,5 / 40,5; Литовцы – 41,1 /42,4; Эстонцы – 41,6 / 44,6; Латыши – 43,1 / 46,9 [М.Птуха. Смертность 11 народов Европейской России. – С.37-38. </w:t>
      </w:r>
      <w:proofErr w:type="spellStart"/>
      <w:r>
        <w:rPr>
          <w:rFonts w:cstheme="minorHAnsi"/>
          <w:color w:val="000000"/>
          <w:sz w:val="28"/>
          <w:szCs w:val="28"/>
          <w:lang w:val="ru-RU"/>
        </w:rPr>
        <w:t>Цит</w:t>
      </w:r>
      <w:proofErr w:type="spellEnd"/>
      <w:r>
        <w:rPr>
          <w:rFonts w:cstheme="minorHAnsi"/>
          <w:color w:val="000000"/>
          <w:sz w:val="28"/>
          <w:szCs w:val="28"/>
          <w:lang w:val="ru-RU"/>
        </w:rPr>
        <w:t>. по Б.Н.Миронов. Социальная история России. – СПб., 2000.- Т.1, с.208].  Цифра перед косой чертой – мужская смертность, после черты – женская.  Это особенность России, последствия которой мы видим и сегодня.</w:t>
      </w:r>
      <w:r>
        <w:rPr>
          <w:rFonts w:cstheme="minorHAnsi"/>
          <w:sz w:val="28"/>
          <w:szCs w:val="28"/>
          <w:shd w:val="clear" w:color="auto" w:fill="FFFFFF"/>
          <w:lang w:val="ru-RU"/>
        </w:rPr>
        <w:t xml:space="preserve"> </w:t>
      </w:r>
    </w:p>
    <w:p w:rsidR="00B51BC0" w:rsidRDefault="00B51BC0" w:rsidP="00B51BC0">
      <w:pPr>
        <w:shd w:val="clear" w:color="auto" w:fill="FFFFFF"/>
        <w:spacing w:after="240" w:line="360" w:lineRule="auto"/>
        <w:outlineLvl w:val="0"/>
        <w:rPr>
          <w:sz w:val="28"/>
          <w:szCs w:val="28"/>
          <w:lang w:val="ru-RU"/>
        </w:rPr>
      </w:pPr>
      <w:r>
        <w:rPr>
          <w:rFonts w:cstheme="minorHAnsi"/>
          <w:sz w:val="28"/>
          <w:szCs w:val="28"/>
          <w:shd w:val="clear" w:color="auto" w:fill="FFFFFF"/>
          <w:lang w:val="ru-RU"/>
        </w:rPr>
        <w:t xml:space="preserve"> СССР был также  «империей</w:t>
      </w:r>
      <w:r>
        <w:rPr>
          <w:sz w:val="28"/>
          <w:szCs w:val="28"/>
          <w:shd w:val="clear" w:color="auto" w:fill="FFFFFF"/>
          <w:lang w:val="ru-RU"/>
        </w:rPr>
        <w:t xml:space="preserve"> наоборот»: так называемые «колонии» богатели за счёт щедрости «метрополии».  А прибалтийские республики и Грузия, со времён Сталина  находились на особом положении. </w:t>
      </w:r>
      <w:r w:rsidR="001F1ABA">
        <w:rPr>
          <w:sz w:val="28"/>
          <w:szCs w:val="28"/>
          <w:shd w:val="clear" w:color="auto" w:fill="FFFFFF"/>
          <w:lang w:val="ru-RU"/>
        </w:rPr>
        <w:t xml:space="preserve"> </w:t>
      </w:r>
      <w:r>
        <w:rPr>
          <w:sz w:val="28"/>
          <w:szCs w:val="28"/>
          <w:shd w:val="clear" w:color="auto" w:fill="FFFFFF"/>
          <w:lang w:val="ru-RU"/>
        </w:rPr>
        <w:t xml:space="preserve">В эти республики не поставляли мороженое мясо, а только живой скот или охлаждённое мясо. </w:t>
      </w:r>
      <w:r w:rsidR="001F1ABA">
        <w:rPr>
          <w:sz w:val="28"/>
          <w:szCs w:val="28"/>
          <w:shd w:val="clear" w:color="auto" w:fill="FFFFFF"/>
          <w:lang w:val="ru-RU"/>
        </w:rPr>
        <w:t xml:space="preserve"> </w:t>
      </w:r>
      <w:r>
        <w:rPr>
          <w:sz w:val="28"/>
          <w:szCs w:val="28"/>
          <w:lang w:val="ru-RU"/>
        </w:rPr>
        <w:t>Особенно богато и вольготно в СССР жили соотечественники Сталина, грузины.</w:t>
      </w:r>
      <w:r w:rsidR="001F1ABA">
        <w:rPr>
          <w:sz w:val="28"/>
          <w:szCs w:val="28"/>
          <w:lang w:val="ru-RU"/>
        </w:rPr>
        <w:t xml:space="preserve"> </w:t>
      </w:r>
      <w:r>
        <w:rPr>
          <w:sz w:val="28"/>
          <w:szCs w:val="28"/>
          <w:lang w:val="ru-RU"/>
        </w:rPr>
        <w:t xml:space="preserve"> Имея фруктовый сад,  грузин  в сезон нанимал рабочих для сбора урожая и продавал фрукты торговцам, которые везли их на рынки городов СССР. Денег хватало, чтобы жить не просто богаче какого-нибудь плотника или инженера из РСФСР,</w:t>
      </w:r>
      <w:r w:rsidR="001F1ABA">
        <w:rPr>
          <w:sz w:val="28"/>
          <w:szCs w:val="28"/>
          <w:lang w:val="ru-RU"/>
        </w:rPr>
        <w:t xml:space="preserve"> </w:t>
      </w:r>
      <w:r>
        <w:rPr>
          <w:sz w:val="28"/>
          <w:szCs w:val="28"/>
          <w:lang w:val="ru-RU"/>
        </w:rPr>
        <w:t xml:space="preserve"> а</w:t>
      </w:r>
      <w:r w:rsidR="001F1ABA">
        <w:rPr>
          <w:sz w:val="28"/>
          <w:szCs w:val="28"/>
          <w:lang w:val="ru-RU"/>
        </w:rPr>
        <w:t xml:space="preserve"> </w:t>
      </w:r>
      <w:r>
        <w:rPr>
          <w:sz w:val="28"/>
          <w:szCs w:val="28"/>
          <w:lang w:val="ru-RU"/>
        </w:rPr>
        <w:t xml:space="preserve"> богаче</w:t>
      </w:r>
      <w:r w:rsidR="001F1ABA">
        <w:rPr>
          <w:sz w:val="28"/>
          <w:szCs w:val="28"/>
          <w:lang w:val="ru-RU"/>
        </w:rPr>
        <w:t xml:space="preserve"> </w:t>
      </w:r>
      <w:r>
        <w:rPr>
          <w:sz w:val="28"/>
          <w:szCs w:val="28"/>
          <w:lang w:val="ru-RU"/>
        </w:rPr>
        <w:t xml:space="preserve"> на </w:t>
      </w:r>
      <w:r>
        <w:rPr>
          <w:sz w:val="28"/>
          <w:szCs w:val="28"/>
          <w:lang w:val="ru-RU"/>
        </w:rPr>
        <w:lastRenderedPageBreak/>
        <w:t xml:space="preserve">порядок, </w:t>
      </w:r>
      <w:r w:rsidR="001F1ABA">
        <w:rPr>
          <w:sz w:val="28"/>
          <w:szCs w:val="28"/>
          <w:lang w:val="ru-RU"/>
        </w:rPr>
        <w:t xml:space="preserve"> </w:t>
      </w:r>
      <w:r>
        <w:rPr>
          <w:sz w:val="28"/>
          <w:szCs w:val="28"/>
          <w:lang w:val="ru-RU"/>
        </w:rPr>
        <w:t>в 10-50 раз.</w:t>
      </w:r>
      <w:r>
        <w:rPr>
          <w:sz w:val="28"/>
          <w:szCs w:val="28"/>
          <w:lang w:val="ru-RU"/>
        </w:rPr>
        <w:br/>
        <w:t>Такая большая разница в доходах объяснялась как раз тем, что в Грузии не устраивали карательных экспедиций против крестьян, не отбирали коров и не ломали теплиц.</w:t>
      </w:r>
      <w:r w:rsidR="001F1ABA">
        <w:rPr>
          <w:sz w:val="28"/>
          <w:szCs w:val="28"/>
          <w:lang w:val="ru-RU"/>
        </w:rPr>
        <w:t xml:space="preserve"> </w:t>
      </w:r>
      <w:r>
        <w:rPr>
          <w:sz w:val="28"/>
          <w:szCs w:val="28"/>
          <w:lang w:val="ru-RU"/>
        </w:rPr>
        <w:t xml:space="preserve"> Во-первых, </w:t>
      </w:r>
      <w:r w:rsidR="001F1ABA">
        <w:rPr>
          <w:sz w:val="28"/>
          <w:szCs w:val="28"/>
          <w:lang w:val="ru-RU"/>
        </w:rPr>
        <w:t xml:space="preserve"> </w:t>
      </w:r>
      <w:r>
        <w:rPr>
          <w:sz w:val="28"/>
          <w:szCs w:val="28"/>
          <w:lang w:val="ru-RU"/>
        </w:rPr>
        <w:t xml:space="preserve">в национальных республиках законы были немного другими, </w:t>
      </w:r>
      <w:r w:rsidR="001F1ABA">
        <w:rPr>
          <w:sz w:val="28"/>
          <w:szCs w:val="28"/>
          <w:lang w:val="ru-RU"/>
        </w:rPr>
        <w:t xml:space="preserve"> </w:t>
      </w:r>
      <w:r>
        <w:rPr>
          <w:sz w:val="28"/>
          <w:szCs w:val="28"/>
          <w:lang w:val="ru-RU"/>
        </w:rPr>
        <w:t xml:space="preserve">местным </w:t>
      </w:r>
      <w:r w:rsidR="001F1ABA">
        <w:rPr>
          <w:sz w:val="28"/>
          <w:szCs w:val="28"/>
          <w:lang w:val="ru-RU"/>
        </w:rPr>
        <w:t xml:space="preserve"> </w:t>
      </w:r>
      <w:r>
        <w:rPr>
          <w:sz w:val="28"/>
          <w:szCs w:val="28"/>
          <w:lang w:val="ru-RU"/>
        </w:rPr>
        <w:t xml:space="preserve">жителям </w:t>
      </w:r>
      <w:r w:rsidR="001F1ABA">
        <w:rPr>
          <w:sz w:val="28"/>
          <w:szCs w:val="28"/>
          <w:lang w:val="ru-RU"/>
        </w:rPr>
        <w:t xml:space="preserve"> </w:t>
      </w:r>
      <w:r>
        <w:rPr>
          <w:sz w:val="28"/>
          <w:szCs w:val="28"/>
          <w:lang w:val="ru-RU"/>
        </w:rPr>
        <w:t xml:space="preserve">даже официально разрешалось больше. </w:t>
      </w:r>
      <w:r w:rsidR="001F1ABA">
        <w:rPr>
          <w:sz w:val="28"/>
          <w:szCs w:val="28"/>
          <w:lang w:val="ru-RU"/>
        </w:rPr>
        <w:t xml:space="preserve"> </w:t>
      </w:r>
      <w:r>
        <w:rPr>
          <w:sz w:val="28"/>
          <w:szCs w:val="28"/>
          <w:lang w:val="ru-RU"/>
        </w:rPr>
        <w:t>Во-вторых,</w:t>
      </w:r>
      <w:r w:rsidR="001F1ABA">
        <w:rPr>
          <w:sz w:val="28"/>
          <w:szCs w:val="28"/>
          <w:lang w:val="ru-RU"/>
        </w:rPr>
        <w:t xml:space="preserve"> </w:t>
      </w:r>
      <w:r>
        <w:rPr>
          <w:sz w:val="28"/>
          <w:szCs w:val="28"/>
          <w:lang w:val="ru-RU"/>
        </w:rPr>
        <w:t xml:space="preserve"> что гораздо важнее,</w:t>
      </w:r>
      <w:r w:rsidR="001F1ABA">
        <w:rPr>
          <w:sz w:val="28"/>
          <w:szCs w:val="28"/>
          <w:lang w:val="ru-RU"/>
        </w:rPr>
        <w:t xml:space="preserve"> </w:t>
      </w:r>
      <w:r>
        <w:rPr>
          <w:sz w:val="28"/>
          <w:szCs w:val="28"/>
          <w:lang w:val="ru-RU"/>
        </w:rPr>
        <w:t xml:space="preserve"> в Грузии повсеместно закрывали глаза на коррупцию.</w:t>
      </w:r>
    </w:p>
    <w:p w:rsidR="00B51BC0" w:rsidRDefault="00B51BC0" w:rsidP="00B51BC0">
      <w:pPr>
        <w:shd w:val="clear" w:color="auto" w:fill="FFFFFF"/>
        <w:spacing w:after="240" w:line="360" w:lineRule="auto"/>
        <w:outlineLvl w:val="0"/>
        <w:rPr>
          <w:sz w:val="28"/>
          <w:szCs w:val="28"/>
          <w:lang w:val="ru-RU"/>
        </w:rPr>
      </w:pPr>
      <w:r>
        <w:rPr>
          <w:sz w:val="28"/>
          <w:szCs w:val="28"/>
          <w:lang w:val="ru-RU"/>
        </w:rPr>
        <w:t xml:space="preserve"> На практике,  русскому крестьяни</w:t>
      </w:r>
      <w:r w:rsidR="005F2D31">
        <w:rPr>
          <w:sz w:val="28"/>
          <w:szCs w:val="28"/>
          <w:lang w:val="ru-RU"/>
        </w:rPr>
        <w:t>н</w:t>
      </w:r>
      <w:r>
        <w:rPr>
          <w:sz w:val="28"/>
          <w:szCs w:val="28"/>
          <w:lang w:val="ru-RU"/>
        </w:rPr>
        <w:t>у,</w:t>
      </w:r>
      <w:r w:rsidR="001F1ABA">
        <w:rPr>
          <w:sz w:val="28"/>
          <w:szCs w:val="28"/>
          <w:lang w:val="ru-RU"/>
        </w:rPr>
        <w:t xml:space="preserve"> </w:t>
      </w:r>
      <w:r>
        <w:rPr>
          <w:sz w:val="28"/>
          <w:szCs w:val="28"/>
          <w:lang w:val="ru-RU"/>
        </w:rPr>
        <w:t xml:space="preserve"> который бы стал заним</w:t>
      </w:r>
      <w:r w:rsidR="005F2D31">
        <w:rPr>
          <w:sz w:val="28"/>
          <w:szCs w:val="28"/>
          <w:lang w:val="ru-RU"/>
        </w:rPr>
        <w:t>а</w:t>
      </w:r>
      <w:r>
        <w:rPr>
          <w:sz w:val="28"/>
          <w:szCs w:val="28"/>
          <w:lang w:val="ru-RU"/>
        </w:rPr>
        <w:t>ться личным подсобным хозяйством тут же дали бы по рукам, наказав его или за покупку ворованного комбикорма, или за спекуляцию мясом, например. Выращивать еду в РСФСР можно было только по чуть-чуть, «для личного пользования», стараясь не провоцировать зависть соседей и не привлекать внимания ОБХСС.</w:t>
      </w:r>
    </w:p>
    <w:p w:rsidR="00B51BC0" w:rsidRDefault="00B51BC0" w:rsidP="00B51BC0">
      <w:pPr>
        <w:shd w:val="clear" w:color="auto" w:fill="FFFFFF"/>
        <w:spacing w:after="240" w:line="360" w:lineRule="auto"/>
        <w:outlineLvl w:val="0"/>
        <w:rPr>
          <w:sz w:val="28"/>
          <w:szCs w:val="28"/>
          <w:shd w:val="clear" w:color="auto" w:fill="FFFFFF"/>
          <w:lang w:val="ru-RU"/>
        </w:rPr>
      </w:pPr>
      <w:r>
        <w:rPr>
          <w:sz w:val="28"/>
          <w:szCs w:val="28"/>
          <w:lang w:val="ru-RU"/>
        </w:rPr>
        <w:t xml:space="preserve"> В Грузии было иначе — там с проверяющими было легко договориться, заплатив им небольшую сумму в качестве своеобразного налога. Вот эта привилегия вести бизнес и создавала экономический перекос, позволявший грузинам делать лёгкие деньги за счёт остальной страны.</w:t>
      </w:r>
      <w:r>
        <w:rPr>
          <w:sz w:val="28"/>
          <w:szCs w:val="28"/>
          <w:lang w:val="ru-RU"/>
        </w:rPr>
        <w:br/>
      </w:r>
      <w:r>
        <w:rPr>
          <w:sz w:val="28"/>
          <w:szCs w:val="28"/>
          <w:shd w:val="clear" w:color="auto" w:fill="FFFFFF"/>
          <w:lang w:val="ru-RU"/>
        </w:rPr>
        <w:t xml:space="preserve"> Поэтому неудивительно, что когда Ельцин в 1990 году заявил, что пусть союзные республики отделяются от СССР, если хотят, и сам повёл дело к отделению РСФСР (случай, когда «имперский центр» сам решил выйти из состава «империи»), то его курс,  встретил поначалу  одобрение у большинства  россиян. </w:t>
      </w:r>
    </w:p>
    <w:p w:rsidR="00B51BC0" w:rsidRDefault="00B51BC0" w:rsidP="00B51BC0">
      <w:pPr>
        <w:shd w:val="clear" w:color="auto" w:fill="FFFFFF"/>
        <w:spacing w:after="240" w:line="360" w:lineRule="auto"/>
        <w:outlineLvl w:val="0"/>
        <w:rPr>
          <w:sz w:val="28"/>
          <w:szCs w:val="28"/>
          <w:shd w:val="clear" w:color="auto" w:fill="FFFFFF"/>
          <w:lang w:val="ru-RU"/>
        </w:rPr>
      </w:pPr>
      <w:r>
        <w:rPr>
          <w:sz w:val="28"/>
          <w:szCs w:val="28"/>
          <w:shd w:val="clear" w:color="auto" w:fill="FFFFFF"/>
          <w:lang w:val="ru-RU"/>
        </w:rPr>
        <w:t xml:space="preserve"> Сегодня трудно представить, </w:t>
      </w:r>
      <w:r>
        <w:rPr>
          <w:sz w:val="28"/>
          <w:szCs w:val="28"/>
          <w:lang w:val="ru-RU"/>
        </w:rPr>
        <w:t xml:space="preserve"> в каких трудных,  а подчас невыносимых условиях жили наши русские предки.</w:t>
      </w:r>
      <w:r w:rsidR="005F2D31">
        <w:rPr>
          <w:sz w:val="28"/>
          <w:szCs w:val="28"/>
          <w:lang w:val="ru-RU"/>
        </w:rPr>
        <w:t xml:space="preserve"> </w:t>
      </w:r>
      <w:r>
        <w:rPr>
          <w:sz w:val="28"/>
          <w:szCs w:val="28"/>
          <w:shd w:val="clear" w:color="auto" w:fill="FFFFFF"/>
          <w:lang w:val="ru-RU"/>
        </w:rPr>
        <w:t xml:space="preserve"> Многие русские чувствовали себя бедными и униженными. </w:t>
      </w:r>
      <w:r>
        <w:rPr>
          <w:sz w:val="28"/>
          <w:szCs w:val="28"/>
          <w:lang w:val="ru-RU"/>
        </w:rPr>
        <w:t xml:space="preserve"> Воинствующий атеизм гнал русское христианство,  воинствующий классовый подход убивал высшие классы Русского мира,</w:t>
      </w:r>
      <w:r w:rsidR="005F2D31">
        <w:rPr>
          <w:sz w:val="28"/>
          <w:szCs w:val="28"/>
          <w:lang w:val="ru-RU"/>
        </w:rPr>
        <w:t xml:space="preserve"> </w:t>
      </w:r>
      <w:r>
        <w:rPr>
          <w:sz w:val="28"/>
          <w:szCs w:val="28"/>
          <w:lang w:val="ru-RU"/>
        </w:rPr>
        <w:t xml:space="preserve"> а воинствующий интернационализм отжимал жизненные соки у остальной русской массы населения,</w:t>
      </w:r>
      <w:r w:rsidR="005F2D31">
        <w:rPr>
          <w:sz w:val="28"/>
          <w:szCs w:val="28"/>
          <w:lang w:val="ru-RU"/>
        </w:rPr>
        <w:t xml:space="preserve"> </w:t>
      </w:r>
      <w:r>
        <w:rPr>
          <w:sz w:val="28"/>
          <w:szCs w:val="28"/>
          <w:lang w:val="ru-RU"/>
        </w:rPr>
        <w:t xml:space="preserve"> для развития других наций и народностей.  Тех </w:t>
      </w:r>
      <w:r>
        <w:rPr>
          <w:sz w:val="28"/>
          <w:szCs w:val="28"/>
          <w:lang w:val="ru-RU"/>
        </w:rPr>
        <w:lastRenderedPageBreak/>
        <w:t>наций,</w:t>
      </w:r>
      <w:r w:rsidR="005F2D31">
        <w:rPr>
          <w:sz w:val="28"/>
          <w:szCs w:val="28"/>
          <w:lang w:val="ru-RU"/>
        </w:rPr>
        <w:t xml:space="preserve"> </w:t>
      </w:r>
      <w:r>
        <w:rPr>
          <w:sz w:val="28"/>
          <w:szCs w:val="28"/>
          <w:lang w:val="ru-RU"/>
        </w:rPr>
        <w:t xml:space="preserve"> которые затем и поучаствовали своими национализмами и разыгравшимися аппетитами в развале СССР.</w:t>
      </w:r>
      <w:r>
        <w:rPr>
          <w:sz w:val="28"/>
          <w:szCs w:val="28"/>
          <w:shd w:val="clear" w:color="auto" w:fill="FFFFFF"/>
          <w:lang w:val="ru-RU"/>
        </w:rPr>
        <w:t xml:space="preserve"> </w:t>
      </w:r>
    </w:p>
    <w:p w:rsidR="00B51BC0" w:rsidRDefault="00B51BC0" w:rsidP="00B51BC0">
      <w:pPr>
        <w:shd w:val="clear" w:color="auto" w:fill="FFFFFF"/>
        <w:spacing w:after="240" w:line="360" w:lineRule="auto"/>
        <w:outlineLvl w:val="0"/>
        <w:rPr>
          <w:sz w:val="28"/>
          <w:szCs w:val="28"/>
          <w:lang w:val="ru-RU"/>
        </w:rPr>
      </w:pPr>
      <w:r>
        <w:rPr>
          <w:sz w:val="28"/>
          <w:szCs w:val="28"/>
          <w:shd w:val="clear" w:color="auto" w:fill="FFFFFF"/>
          <w:lang w:val="ru-RU"/>
        </w:rPr>
        <w:t xml:space="preserve"> </w:t>
      </w:r>
      <w:r>
        <w:rPr>
          <w:sz w:val="28"/>
          <w:szCs w:val="28"/>
          <w:lang w:val="ru-RU"/>
        </w:rPr>
        <w:t xml:space="preserve">Коммунисты просчитались: не «великорусский шовинизм», мерещившийся им на каждом шагу, а взращенные на русские средства элиты в национальных республиках уничтожили «цитадель социализма». </w:t>
      </w:r>
    </w:p>
    <w:p w:rsidR="00B51BC0" w:rsidRDefault="00B51BC0" w:rsidP="00B51BC0">
      <w:pPr>
        <w:shd w:val="clear" w:color="auto" w:fill="FFFFFF"/>
        <w:spacing w:after="240" w:line="360" w:lineRule="auto"/>
        <w:outlineLvl w:val="0"/>
        <w:rPr>
          <w:rFonts w:cstheme="minorHAnsi"/>
          <w:color w:val="000000"/>
          <w:sz w:val="28"/>
          <w:szCs w:val="28"/>
          <w:shd w:val="clear" w:color="auto" w:fill="FFFFFF"/>
          <w:lang w:val="ru-RU"/>
        </w:rPr>
      </w:pPr>
      <w:r>
        <w:rPr>
          <w:sz w:val="28"/>
          <w:szCs w:val="28"/>
          <w:lang w:val="ru-RU"/>
        </w:rPr>
        <w:t>Любая русофобия</w:t>
      </w:r>
      <w:r w:rsidR="005F2D31">
        <w:rPr>
          <w:sz w:val="28"/>
          <w:szCs w:val="28"/>
          <w:lang w:val="ru-RU"/>
        </w:rPr>
        <w:t xml:space="preserve"> </w:t>
      </w:r>
      <w:r>
        <w:rPr>
          <w:sz w:val="28"/>
          <w:szCs w:val="28"/>
          <w:lang w:val="ru-RU"/>
        </w:rPr>
        <w:t xml:space="preserve"> в</w:t>
      </w:r>
      <w:r w:rsidR="005F2D31">
        <w:rPr>
          <w:sz w:val="28"/>
          <w:szCs w:val="28"/>
          <w:lang w:val="ru-RU"/>
        </w:rPr>
        <w:t xml:space="preserve"> </w:t>
      </w:r>
      <w:r>
        <w:rPr>
          <w:sz w:val="28"/>
          <w:szCs w:val="28"/>
          <w:lang w:val="ru-RU"/>
        </w:rPr>
        <w:t xml:space="preserve"> России,  либеральная или коммунистическая, ‒ это путь к уничтожению государственности,  к смуте и общественной погибели. Потому что никто, кроме русских, не способен на евразийском пространстве содержать великое государство, быть державной нацией.  И всякий подрыв этой русской национальной почвы,  всякое её истощение во имя своих социальных экспериментов или интернационалистских эксплуатаций, есть преступление, наказуемое общественным крахом.  Можно подтачивать силы у Русских людей, держащих стены и своды нашего государства, но тогда нужно поминутно бояться, что громада этого здания может в любой момент рухнуть и раздавить всякого, находящегося в этом государственном здании под названием Россия.</w:t>
      </w:r>
      <w:r>
        <w:rPr>
          <w:rFonts w:cstheme="minorHAnsi"/>
          <w:color w:val="000000"/>
          <w:sz w:val="28"/>
          <w:szCs w:val="28"/>
          <w:shd w:val="clear" w:color="auto" w:fill="FFFFFF"/>
          <w:lang w:val="ru-RU"/>
        </w:rPr>
        <w:t xml:space="preserve"> </w:t>
      </w:r>
    </w:p>
    <w:p w:rsidR="00B51BC0" w:rsidRDefault="00B51BC0" w:rsidP="00B56BE6">
      <w:pPr>
        <w:shd w:val="clear" w:color="auto" w:fill="FFFFFF"/>
        <w:spacing w:after="240" w:line="360" w:lineRule="auto"/>
        <w:outlineLvl w:val="0"/>
        <w:rPr>
          <w:sz w:val="28"/>
          <w:szCs w:val="28"/>
          <w:lang w:val="ru-RU"/>
        </w:rPr>
      </w:pPr>
      <w:r>
        <w:rPr>
          <w:rFonts w:cstheme="minorHAnsi"/>
          <w:color w:val="000000"/>
          <w:sz w:val="28"/>
          <w:szCs w:val="28"/>
          <w:shd w:val="clear" w:color="auto" w:fill="FFFFFF"/>
          <w:lang w:val="ru-RU"/>
        </w:rPr>
        <w:t xml:space="preserve"> А всем кто захотел отделиться следует сказать. </w:t>
      </w:r>
      <w:r>
        <w:rPr>
          <w:sz w:val="28"/>
          <w:szCs w:val="28"/>
          <w:lang w:val="ru-RU"/>
        </w:rPr>
        <w:t>Хотите создать собственное государство? Пожалуйста! Но</w:t>
      </w:r>
      <w:r>
        <w:rPr>
          <w:sz w:val="28"/>
          <w:szCs w:val="28"/>
        </w:rPr>
        <w:t> </w:t>
      </w:r>
      <w:r>
        <w:rPr>
          <w:sz w:val="28"/>
          <w:szCs w:val="28"/>
          <w:lang w:val="ru-RU"/>
        </w:rPr>
        <w:t>на</w:t>
      </w:r>
      <w:r>
        <w:rPr>
          <w:sz w:val="28"/>
          <w:szCs w:val="28"/>
        </w:rPr>
        <w:t> </w:t>
      </w:r>
      <w:r>
        <w:rPr>
          <w:sz w:val="28"/>
          <w:szCs w:val="28"/>
          <w:lang w:val="ru-RU"/>
        </w:rPr>
        <w:t>каких условиях? Напомним  здесь</w:t>
      </w:r>
      <w:r w:rsidR="005F2D31">
        <w:rPr>
          <w:sz w:val="28"/>
          <w:szCs w:val="28"/>
          <w:lang w:val="ru-RU"/>
        </w:rPr>
        <w:t xml:space="preserve">, что ещё в 1992 году </w:t>
      </w:r>
      <w:r>
        <w:rPr>
          <w:sz w:val="28"/>
          <w:szCs w:val="28"/>
          <w:lang w:val="ru-RU"/>
        </w:rPr>
        <w:t>один из</w:t>
      </w:r>
      <w:r>
        <w:rPr>
          <w:sz w:val="28"/>
          <w:szCs w:val="28"/>
        </w:rPr>
        <w:t> </w:t>
      </w:r>
      <w:r>
        <w:rPr>
          <w:sz w:val="28"/>
          <w:szCs w:val="28"/>
          <w:lang w:val="ru-RU"/>
        </w:rPr>
        <w:t xml:space="preserve"> политических деятелей новой России, первый мэр Санкт-Петербурга А.</w:t>
      </w:r>
      <w:r>
        <w:rPr>
          <w:sz w:val="28"/>
          <w:szCs w:val="28"/>
        </w:rPr>
        <w:t> </w:t>
      </w:r>
      <w:r>
        <w:rPr>
          <w:sz w:val="28"/>
          <w:szCs w:val="28"/>
          <w:lang w:val="ru-RU"/>
        </w:rPr>
        <w:t>Собчак</w:t>
      </w:r>
      <w:r w:rsidR="005F2D31">
        <w:rPr>
          <w:sz w:val="28"/>
          <w:szCs w:val="28"/>
          <w:lang w:val="ru-RU"/>
        </w:rPr>
        <w:t>, к</w:t>
      </w:r>
      <w:r>
        <w:rPr>
          <w:sz w:val="28"/>
          <w:szCs w:val="28"/>
          <w:lang w:val="ru-RU"/>
        </w:rPr>
        <w:t>ак высокопрофессиональный юрист  считал, что любое решение должно быть легитимно, и</w:t>
      </w:r>
      <w:r>
        <w:rPr>
          <w:sz w:val="28"/>
          <w:szCs w:val="28"/>
        </w:rPr>
        <w:t> </w:t>
      </w:r>
      <w:r>
        <w:rPr>
          <w:sz w:val="28"/>
          <w:szCs w:val="28"/>
          <w:lang w:val="ru-RU"/>
        </w:rPr>
        <w:t>потому</w:t>
      </w:r>
      <w:r w:rsidR="005F2D31">
        <w:rPr>
          <w:sz w:val="28"/>
          <w:szCs w:val="28"/>
          <w:lang w:val="ru-RU"/>
        </w:rPr>
        <w:t xml:space="preserve"> </w:t>
      </w:r>
      <w:r>
        <w:rPr>
          <w:sz w:val="28"/>
          <w:szCs w:val="28"/>
          <w:lang w:val="ru-RU"/>
        </w:rPr>
        <w:t xml:space="preserve"> высказал следующее мнение: республики</w:t>
      </w:r>
      <w:r>
        <w:rPr>
          <w:sz w:val="28"/>
          <w:szCs w:val="28"/>
        </w:rPr>
        <w:t> </w:t>
      </w:r>
      <w:r>
        <w:rPr>
          <w:sz w:val="28"/>
          <w:szCs w:val="28"/>
          <w:lang w:val="ru-RU"/>
        </w:rPr>
        <w:t>– учредители Союза, после того как они сами</w:t>
      </w:r>
      <w:r>
        <w:rPr>
          <w:sz w:val="28"/>
          <w:szCs w:val="28"/>
        </w:rPr>
        <w:t> </w:t>
      </w:r>
      <w:r>
        <w:rPr>
          <w:sz w:val="28"/>
          <w:szCs w:val="28"/>
          <w:lang w:val="ru-RU"/>
        </w:rPr>
        <w:t>же аннулировали Договор 1922</w:t>
      </w:r>
      <w:r>
        <w:rPr>
          <w:sz w:val="28"/>
          <w:szCs w:val="28"/>
        </w:rPr>
        <w:t> </w:t>
      </w:r>
      <w:r>
        <w:rPr>
          <w:sz w:val="28"/>
          <w:szCs w:val="28"/>
          <w:lang w:val="ru-RU"/>
        </w:rPr>
        <w:t>года, должны вернуться в</w:t>
      </w:r>
      <w:r>
        <w:rPr>
          <w:sz w:val="28"/>
          <w:szCs w:val="28"/>
        </w:rPr>
        <w:t> </w:t>
      </w:r>
      <w:r>
        <w:rPr>
          <w:sz w:val="28"/>
          <w:szCs w:val="28"/>
          <w:lang w:val="ru-RU"/>
        </w:rPr>
        <w:t>те границы, в</w:t>
      </w:r>
      <w:r>
        <w:rPr>
          <w:sz w:val="28"/>
          <w:szCs w:val="28"/>
        </w:rPr>
        <w:t> </w:t>
      </w:r>
      <w:r>
        <w:rPr>
          <w:sz w:val="28"/>
          <w:szCs w:val="28"/>
          <w:lang w:val="ru-RU"/>
        </w:rPr>
        <w:t>которых они вступили в</w:t>
      </w:r>
      <w:r>
        <w:rPr>
          <w:sz w:val="28"/>
          <w:szCs w:val="28"/>
        </w:rPr>
        <w:t> </w:t>
      </w:r>
      <w:r>
        <w:rPr>
          <w:sz w:val="28"/>
          <w:szCs w:val="28"/>
          <w:lang w:val="ru-RU"/>
        </w:rPr>
        <w:t>состав Союза.  Все</w:t>
      </w:r>
      <w:r>
        <w:rPr>
          <w:sz w:val="28"/>
          <w:szCs w:val="28"/>
        </w:rPr>
        <w:t> </w:t>
      </w:r>
      <w:r>
        <w:rPr>
          <w:sz w:val="28"/>
          <w:szCs w:val="28"/>
          <w:lang w:val="ru-RU"/>
        </w:rPr>
        <w:t>же остальные территориальные приобретения</w:t>
      </w:r>
      <w:r>
        <w:rPr>
          <w:sz w:val="28"/>
          <w:szCs w:val="28"/>
        </w:rPr>
        <w:t> </w:t>
      </w:r>
      <w:r>
        <w:rPr>
          <w:sz w:val="28"/>
          <w:szCs w:val="28"/>
          <w:lang w:val="ru-RU"/>
        </w:rPr>
        <w:t>– это предмет для обсуждения, переговоров, потому что аннулировано основание.</w:t>
      </w:r>
      <w:r w:rsidR="00B56BE6">
        <w:rPr>
          <w:sz w:val="28"/>
          <w:szCs w:val="28"/>
          <w:lang w:val="ru-RU"/>
        </w:rPr>
        <w:t xml:space="preserve">  </w:t>
      </w:r>
      <w:r>
        <w:rPr>
          <w:sz w:val="28"/>
          <w:szCs w:val="28"/>
          <w:lang w:val="ru-RU"/>
        </w:rPr>
        <w:t>Другими словами</w:t>
      </w:r>
      <w:r>
        <w:rPr>
          <w:sz w:val="28"/>
          <w:szCs w:val="28"/>
        </w:rPr>
        <w:t> </w:t>
      </w:r>
      <w:r>
        <w:rPr>
          <w:sz w:val="28"/>
          <w:szCs w:val="28"/>
          <w:lang w:val="ru-RU"/>
        </w:rPr>
        <w:t>– уходите с</w:t>
      </w:r>
      <w:r>
        <w:rPr>
          <w:sz w:val="28"/>
          <w:szCs w:val="28"/>
        </w:rPr>
        <w:t> </w:t>
      </w:r>
      <w:r>
        <w:rPr>
          <w:sz w:val="28"/>
          <w:szCs w:val="28"/>
          <w:lang w:val="ru-RU"/>
        </w:rPr>
        <w:t>тем, с</w:t>
      </w:r>
      <w:r>
        <w:rPr>
          <w:sz w:val="28"/>
          <w:szCs w:val="28"/>
        </w:rPr>
        <w:t> </w:t>
      </w:r>
      <w:r>
        <w:rPr>
          <w:sz w:val="28"/>
          <w:szCs w:val="28"/>
          <w:lang w:val="ru-RU"/>
        </w:rPr>
        <w:t>чем пришли. С</w:t>
      </w:r>
      <w:r>
        <w:rPr>
          <w:sz w:val="28"/>
          <w:szCs w:val="28"/>
        </w:rPr>
        <w:t> </w:t>
      </w:r>
      <w:r>
        <w:rPr>
          <w:sz w:val="28"/>
          <w:szCs w:val="28"/>
          <w:lang w:val="ru-RU"/>
        </w:rPr>
        <w:t>такой логикой трудно спорить.  Добавим  только, что произвольную перекройку границ большевики, как уже отмечалось,  начали ещё до</w:t>
      </w:r>
      <w:r>
        <w:rPr>
          <w:sz w:val="28"/>
          <w:szCs w:val="28"/>
        </w:rPr>
        <w:t> </w:t>
      </w:r>
      <w:r>
        <w:rPr>
          <w:sz w:val="28"/>
          <w:szCs w:val="28"/>
          <w:lang w:val="ru-RU"/>
        </w:rPr>
        <w:t>создания Союза, и</w:t>
      </w:r>
      <w:r>
        <w:rPr>
          <w:sz w:val="28"/>
          <w:szCs w:val="28"/>
        </w:rPr>
        <w:t> </w:t>
      </w:r>
      <w:r>
        <w:rPr>
          <w:sz w:val="28"/>
          <w:szCs w:val="28"/>
          <w:lang w:val="ru-RU"/>
        </w:rPr>
        <w:t>все манипуляции с</w:t>
      </w:r>
      <w:r>
        <w:rPr>
          <w:sz w:val="28"/>
          <w:szCs w:val="28"/>
        </w:rPr>
        <w:t> </w:t>
      </w:r>
      <w:r>
        <w:rPr>
          <w:sz w:val="28"/>
          <w:szCs w:val="28"/>
          <w:lang w:val="ru-RU"/>
        </w:rPr>
        <w:t xml:space="preserve">территориями проводили </w:t>
      </w:r>
      <w:r>
        <w:rPr>
          <w:sz w:val="28"/>
          <w:szCs w:val="28"/>
          <w:lang w:val="ru-RU"/>
        </w:rPr>
        <w:lastRenderedPageBreak/>
        <w:t>волюнтаристски, игнорируя мнение людей.    А что сегодня  мы?</w:t>
      </w:r>
      <w:r w:rsidR="007B298B">
        <w:rPr>
          <w:sz w:val="28"/>
          <w:szCs w:val="28"/>
          <w:lang w:val="ru-RU"/>
        </w:rPr>
        <w:t xml:space="preserve"> </w:t>
      </w:r>
      <w:r>
        <w:rPr>
          <w:sz w:val="28"/>
          <w:szCs w:val="28"/>
          <w:lang w:val="ru-RU"/>
        </w:rPr>
        <w:t xml:space="preserve"> Специальная Военная Операция </w:t>
      </w:r>
      <w:r>
        <w:rPr>
          <w:sz w:val="28"/>
          <w:szCs w:val="28"/>
        </w:rPr>
        <w:t> </w:t>
      </w:r>
      <w:r>
        <w:rPr>
          <w:sz w:val="28"/>
          <w:szCs w:val="28"/>
          <w:lang w:val="ru-RU"/>
        </w:rPr>
        <w:t>длится уже около трёх лет.  Но</w:t>
      </w:r>
      <w:r w:rsidR="00354CB5">
        <w:rPr>
          <w:sz w:val="28"/>
          <w:szCs w:val="28"/>
          <w:lang w:val="ru-RU"/>
        </w:rPr>
        <w:t xml:space="preserve"> складывается впечатление, что </w:t>
      </w:r>
      <w:r>
        <w:rPr>
          <w:sz w:val="28"/>
          <w:szCs w:val="28"/>
          <w:lang w:val="ru-RU"/>
        </w:rPr>
        <w:t xml:space="preserve"> осознания</w:t>
      </w:r>
      <w:r w:rsidR="00354CB5">
        <w:rPr>
          <w:sz w:val="28"/>
          <w:szCs w:val="28"/>
          <w:lang w:val="ru-RU"/>
        </w:rPr>
        <w:t xml:space="preserve"> того</w:t>
      </w:r>
      <w:r>
        <w:rPr>
          <w:sz w:val="28"/>
          <w:szCs w:val="28"/>
          <w:lang w:val="ru-RU"/>
        </w:rPr>
        <w:t xml:space="preserve">, что по сути происходит, нет, по крайней мере у </w:t>
      </w:r>
      <w:r w:rsidR="00E809D3">
        <w:rPr>
          <w:sz w:val="28"/>
          <w:szCs w:val="28"/>
          <w:lang w:val="ru-RU"/>
        </w:rPr>
        <w:t xml:space="preserve">части </w:t>
      </w:r>
      <w:r>
        <w:rPr>
          <w:sz w:val="28"/>
          <w:szCs w:val="28"/>
          <w:lang w:val="ru-RU"/>
        </w:rPr>
        <w:t xml:space="preserve"> элиты и у народа. А ведь на кону судьба России, единой страны   "государства русского народа, возникшего 1000 лет назад".</w:t>
      </w:r>
      <w:r>
        <w:rPr>
          <w:sz w:val="28"/>
          <w:szCs w:val="28"/>
        </w:rPr>
        <w:t> </w:t>
      </w:r>
      <w:r>
        <w:rPr>
          <w:sz w:val="28"/>
          <w:szCs w:val="28"/>
          <w:lang w:val="ru-RU"/>
        </w:rPr>
        <w:t xml:space="preserve"> Россия же, как утверждается последние 30 лет, страна- многонационал</w:t>
      </w:r>
      <w:r w:rsidR="007B298B">
        <w:rPr>
          <w:sz w:val="28"/>
          <w:szCs w:val="28"/>
          <w:lang w:val="ru-RU"/>
        </w:rPr>
        <w:t>ьная</w:t>
      </w:r>
      <w:r>
        <w:rPr>
          <w:sz w:val="28"/>
          <w:szCs w:val="28"/>
          <w:lang w:val="ru-RU"/>
        </w:rPr>
        <w:t xml:space="preserve">. </w:t>
      </w:r>
    </w:p>
    <w:p w:rsidR="00B51BC0" w:rsidRDefault="00B51BC0" w:rsidP="00B51BC0">
      <w:pPr>
        <w:spacing w:line="360" w:lineRule="auto"/>
        <w:rPr>
          <w:sz w:val="28"/>
          <w:szCs w:val="28"/>
          <w:lang w:val="ru-RU"/>
        </w:rPr>
      </w:pPr>
      <w:r>
        <w:rPr>
          <w:sz w:val="28"/>
          <w:szCs w:val="28"/>
          <w:lang w:val="ru-RU"/>
        </w:rPr>
        <w:t xml:space="preserve"> Русского православного духа, создавшего огромное государство, как бы и нет. Местами, конечно, он пробивается на поверхность, но победы местами не позволят нам выстоять в битве, которую Запад ведёт с целью уничтожения России.</w:t>
      </w:r>
      <w:r w:rsidR="00F933CB">
        <w:rPr>
          <w:sz w:val="28"/>
          <w:szCs w:val="28"/>
          <w:lang w:val="ru-RU"/>
        </w:rPr>
        <w:t xml:space="preserve"> </w:t>
      </w:r>
      <w:r>
        <w:rPr>
          <w:sz w:val="28"/>
          <w:szCs w:val="28"/>
          <w:lang w:val="ru-RU"/>
        </w:rPr>
        <w:t xml:space="preserve"> Именно с такой целью,</w:t>
      </w:r>
      <w:r w:rsidR="007B298B">
        <w:rPr>
          <w:sz w:val="28"/>
          <w:szCs w:val="28"/>
          <w:lang w:val="ru-RU"/>
        </w:rPr>
        <w:t xml:space="preserve"> </w:t>
      </w:r>
      <w:r>
        <w:rPr>
          <w:sz w:val="28"/>
          <w:szCs w:val="28"/>
          <w:lang w:val="ru-RU"/>
        </w:rPr>
        <w:t xml:space="preserve"> другой у него сейчас нет. Поэтому речь идёт не об СВО, а</w:t>
      </w:r>
      <w:r>
        <w:rPr>
          <w:sz w:val="28"/>
          <w:szCs w:val="28"/>
        </w:rPr>
        <w:t> </w:t>
      </w:r>
      <w:r>
        <w:rPr>
          <w:sz w:val="28"/>
          <w:szCs w:val="28"/>
          <w:lang w:val="ru-RU"/>
        </w:rPr>
        <w:t xml:space="preserve">о </w:t>
      </w:r>
      <w:proofErr w:type="spellStart"/>
      <w:r>
        <w:rPr>
          <w:sz w:val="28"/>
          <w:szCs w:val="28"/>
          <w:lang w:val="ru-RU"/>
        </w:rPr>
        <w:t>цивилизационной</w:t>
      </w:r>
      <w:proofErr w:type="spellEnd"/>
      <w:r>
        <w:rPr>
          <w:sz w:val="28"/>
          <w:szCs w:val="28"/>
          <w:lang w:val="ru-RU"/>
        </w:rPr>
        <w:t xml:space="preserve"> </w:t>
      </w:r>
      <w:r w:rsidR="007B298B">
        <w:rPr>
          <w:sz w:val="28"/>
          <w:szCs w:val="28"/>
          <w:lang w:val="ru-RU"/>
        </w:rPr>
        <w:t xml:space="preserve"> </w:t>
      </w:r>
      <w:r>
        <w:rPr>
          <w:sz w:val="28"/>
          <w:szCs w:val="28"/>
          <w:lang w:val="ru-RU"/>
        </w:rPr>
        <w:t xml:space="preserve">схватке, </w:t>
      </w:r>
      <w:r w:rsidR="007B298B">
        <w:rPr>
          <w:sz w:val="28"/>
          <w:szCs w:val="28"/>
          <w:lang w:val="ru-RU"/>
        </w:rPr>
        <w:t xml:space="preserve"> </w:t>
      </w:r>
      <w:r>
        <w:rPr>
          <w:sz w:val="28"/>
          <w:szCs w:val="28"/>
          <w:lang w:val="ru-RU"/>
        </w:rPr>
        <w:t xml:space="preserve">исход которой единая процветающая или раздробленная, униженная Россия. </w:t>
      </w:r>
      <w:r w:rsidR="00A751C6">
        <w:rPr>
          <w:sz w:val="28"/>
          <w:szCs w:val="28"/>
          <w:lang w:val="ru-RU"/>
        </w:rPr>
        <w:t xml:space="preserve"> </w:t>
      </w:r>
      <w:r>
        <w:rPr>
          <w:sz w:val="28"/>
          <w:szCs w:val="28"/>
          <w:lang w:val="ru-RU"/>
        </w:rPr>
        <w:t>Вот здесь,</w:t>
      </w:r>
      <w:r w:rsidR="00A751C6">
        <w:rPr>
          <w:sz w:val="28"/>
          <w:szCs w:val="28"/>
          <w:lang w:val="ru-RU"/>
        </w:rPr>
        <w:t xml:space="preserve"> </w:t>
      </w:r>
      <w:r>
        <w:rPr>
          <w:sz w:val="28"/>
          <w:szCs w:val="28"/>
          <w:lang w:val="ru-RU"/>
        </w:rPr>
        <w:t xml:space="preserve"> понимания смысла происходящего у руководящих слоев, у так называемой общественности,</w:t>
      </w:r>
      <w:r w:rsidR="00F933CB">
        <w:rPr>
          <w:sz w:val="28"/>
          <w:szCs w:val="28"/>
          <w:lang w:val="ru-RU"/>
        </w:rPr>
        <w:t xml:space="preserve"> </w:t>
      </w:r>
      <w:r>
        <w:rPr>
          <w:sz w:val="28"/>
          <w:szCs w:val="28"/>
          <w:lang w:val="ru-RU"/>
        </w:rPr>
        <w:t xml:space="preserve"> да и у народа в </w:t>
      </w:r>
      <w:r w:rsidR="00F933CB">
        <w:rPr>
          <w:sz w:val="28"/>
          <w:szCs w:val="28"/>
          <w:lang w:val="ru-RU"/>
        </w:rPr>
        <w:t xml:space="preserve">полной мере </w:t>
      </w:r>
      <w:r>
        <w:rPr>
          <w:sz w:val="28"/>
          <w:szCs w:val="28"/>
          <w:lang w:val="ru-RU"/>
        </w:rPr>
        <w:t xml:space="preserve"> не</w:t>
      </w:r>
      <w:r>
        <w:rPr>
          <w:sz w:val="28"/>
          <w:szCs w:val="28"/>
        </w:rPr>
        <w:t> </w:t>
      </w:r>
      <w:r>
        <w:rPr>
          <w:sz w:val="28"/>
          <w:szCs w:val="28"/>
          <w:lang w:val="ru-RU"/>
        </w:rPr>
        <w:t xml:space="preserve">просматривается. </w:t>
      </w:r>
      <w:r w:rsidR="00F933CB">
        <w:rPr>
          <w:sz w:val="28"/>
          <w:szCs w:val="28"/>
          <w:lang w:val="ru-RU"/>
        </w:rPr>
        <w:t>Некоторые прямо заявляют, что</w:t>
      </w:r>
      <w:r w:rsidR="002201BA">
        <w:rPr>
          <w:sz w:val="28"/>
          <w:szCs w:val="28"/>
          <w:lang w:val="ru-RU"/>
        </w:rPr>
        <w:t xml:space="preserve"> они </w:t>
      </w:r>
      <w:r w:rsidR="00F933CB">
        <w:rPr>
          <w:sz w:val="28"/>
          <w:szCs w:val="28"/>
          <w:lang w:val="ru-RU"/>
        </w:rPr>
        <w:t xml:space="preserve"> отвергают</w:t>
      </w:r>
      <w:r w:rsidR="002201BA">
        <w:rPr>
          <w:sz w:val="28"/>
          <w:szCs w:val="28"/>
          <w:lang w:val="ru-RU"/>
        </w:rPr>
        <w:t xml:space="preserve">, проводимую в российских средствах пропаганды </w:t>
      </w:r>
      <w:r w:rsidR="00F933CB">
        <w:rPr>
          <w:sz w:val="28"/>
          <w:szCs w:val="28"/>
          <w:lang w:val="ru-RU"/>
        </w:rPr>
        <w:t xml:space="preserve"> критику Запада. </w:t>
      </w:r>
      <w:r w:rsidR="00A751C6">
        <w:rPr>
          <w:sz w:val="28"/>
          <w:szCs w:val="28"/>
          <w:lang w:val="ru-RU"/>
        </w:rPr>
        <w:t xml:space="preserve"> </w:t>
      </w:r>
      <w:r>
        <w:rPr>
          <w:sz w:val="28"/>
          <w:szCs w:val="28"/>
          <w:lang w:val="ru-RU"/>
        </w:rPr>
        <w:t>Отсюда невнятность целей и лозунгов,</w:t>
      </w:r>
      <w:r>
        <w:rPr>
          <w:sz w:val="28"/>
          <w:szCs w:val="28"/>
        </w:rPr>
        <w:t> </w:t>
      </w:r>
      <w:r w:rsidR="00A751C6">
        <w:rPr>
          <w:sz w:val="28"/>
          <w:szCs w:val="28"/>
          <w:lang w:val="ru-RU"/>
        </w:rPr>
        <w:t xml:space="preserve"> </w:t>
      </w:r>
      <w:r>
        <w:rPr>
          <w:sz w:val="28"/>
          <w:szCs w:val="28"/>
          <w:lang w:val="ru-RU"/>
        </w:rPr>
        <w:t xml:space="preserve">недостаток решительности и изобретательности, </w:t>
      </w:r>
      <w:r w:rsidR="00A751C6">
        <w:rPr>
          <w:sz w:val="28"/>
          <w:szCs w:val="28"/>
          <w:lang w:val="ru-RU"/>
        </w:rPr>
        <w:t xml:space="preserve"> </w:t>
      </w:r>
      <w:r>
        <w:rPr>
          <w:sz w:val="28"/>
          <w:szCs w:val="28"/>
          <w:lang w:val="ru-RU"/>
        </w:rPr>
        <w:t xml:space="preserve">поиск компромиссов и договоренностей. </w:t>
      </w:r>
      <w:r w:rsidR="00A751C6">
        <w:rPr>
          <w:sz w:val="28"/>
          <w:szCs w:val="28"/>
          <w:lang w:val="ru-RU"/>
        </w:rPr>
        <w:t xml:space="preserve"> </w:t>
      </w:r>
      <w:r>
        <w:rPr>
          <w:sz w:val="28"/>
          <w:szCs w:val="28"/>
          <w:lang w:val="ru-RU"/>
        </w:rPr>
        <w:t>Однако последние могут быть лишь временной задержкой перед очередными западными ударами по</w:t>
      </w:r>
      <w:r>
        <w:rPr>
          <w:sz w:val="28"/>
          <w:szCs w:val="28"/>
        </w:rPr>
        <w:t> </w:t>
      </w:r>
      <w:r>
        <w:rPr>
          <w:sz w:val="28"/>
          <w:szCs w:val="28"/>
          <w:lang w:val="ru-RU"/>
        </w:rPr>
        <w:t>России</w:t>
      </w:r>
      <w:r w:rsidR="00AD6CCA">
        <w:rPr>
          <w:sz w:val="28"/>
          <w:szCs w:val="28"/>
          <w:lang w:val="ru-RU"/>
        </w:rPr>
        <w:t>, которую наносят внуки бывшей нацистской Германии и её идейных союзников Европы и Америки</w:t>
      </w:r>
      <w:r>
        <w:rPr>
          <w:sz w:val="28"/>
          <w:szCs w:val="28"/>
          <w:lang w:val="ru-RU"/>
        </w:rPr>
        <w:t xml:space="preserve">. </w:t>
      </w:r>
      <w:r w:rsidR="00A751C6">
        <w:rPr>
          <w:sz w:val="28"/>
          <w:szCs w:val="28"/>
          <w:lang w:val="ru-RU"/>
        </w:rPr>
        <w:t xml:space="preserve"> </w:t>
      </w:r>
      <w:r>
        <w:rPr>
          <w:sz w:val="28"/>
          <w:szCs w:val="28"/>
          <w:lang w:val="ru-RU"/>
        </w:rPr>
        <w:t xml:space="preserve">Давайте замиримся - это суицидное желание у части нашей элиты, которая не ощущает коренную </w:t>
      </w:r>
      <w:proofErr w:type="spellStart"/>
      <w:r>
        <w:rPr>
          <w:sz w:val="28"/>
          <w:szCs w:val="28"/>
          <w:lang w:val="ru-RU"/>
        </w:rPr>
        <w:t>цивилизационную</w:t>
      </w:r>
      <w:proofErr w:type="spellEnd"/>
      <w:r>
        <w:rPr>
          <w:sz w:val="28"/>
          <w:szCs w:val="28"/>
          <w:lang w:val="ru-RU"/>
        </w:rPr>
        <w:t xml:space="preserve"> принадлежность к русскому прошлому и будущему. </w:t>
      </w:r>
      <w:r w:rsidR="00A751C6">
        <w:rPr>
          <w:sz w:val="28"/>
          <w:szCs w:val="28"/>
          <w:lang w:val="ru-RU"/>
        </w:rPr>
        <w:t xml:space="preserve"> </w:t>
      </w:r>
      <w:r>
        <w:rPr>
          <w:sz w:val="28"/>
          <w:szCs w:val="28"/>
          <w:lang w:val="ru-RU"/>
        </w:rPr>
        <w:t>Без подъёма русского православного духа не победить. Но откуда ему взяться, если почти 100 лет он уничтожался на корню, а его носителей убивали,</w:t>
      </w:r>
      <w:r>
        <w:rPr>
          <w:sz w:val="28"/>
          <w:szCs w:val="28"/>
        </w:rPr>
        <w:t> </w:t>
      </w:r>
      <w:r>
        <w:rPr>
          <w:sz w:val="28"/>
          <w:szCs w:val="28"/>
          <w:lang w:val="ru-RU"/>
        </w:rPr>
        <w:t xml:space="preserve"> мучили, изгоняли, преследовали.</w:t>
      </w:r>
    </w:p>
    <w:p w:rsidR="00B51BC0" w:rsidRDefault="00B51BC0" w:rsidP="00B51BC0">
      <w:pPr>
        <w:spacing w:line="360" w:lineRule="auto"/>
        <w:rPr>
          <w:sz w:val="28"/>
          <w:szCs w:val="28"/>
          <w:lang w:val="ru-RU"/>
        </w:rPr>
      </w:pPr>
      <w:r>
        <w:rPr>
          <w:sz w:val="28"/>
          <w:szCs w:val="28"/>
          <w:lang w:val="ru-RU"/>
        </w:rPr>
        <w:t xml:space="preserve">100 с лишним лет из года в год постоянно внушалось, что они советские. Конечно, были семьи, которые держались </w:t>
      </w:r>
      <w:proofErr w:type="spellStart"/>
      <w:r>
        <w:rPr>
          <w:sz w:val="28"/>
          <w:szCs w:val="28"/>
          <w:lang w:val="ru-RU"/>
        </w:rPr>
        <w:t>русскости</w:t>
      </w:r>
      <w:proofErr w:type="spellEnd"/>
      <w:r>
        <w:rPr>
          <w:sz w:val="28"/>
          <w:szCs w:val="28"/>
          <w:lang w:val="ru-RU"/>
        </w:rPr>
        <w:t>, но это меньшинство.</w:t>
      </w:r>
      <w:r>
        <w:rPr>
          <w:sz w:val="28"/>
          <w:szCs w:val="28"/>
        </w:rPr>
        <w:t> </w:t>
      </w:r>
      <w:r>
        <w:rPr>
          <w:sz w:val="28"/>
          <w:szCs w:val="28"/>
          <w:lang w:val="ru-RU"/>
        </w:rPr>
        <w:t xml:space="preserve"> Разве возможно было противопоставить этой линии русскую идею.</w:t>
      </w:r>
      <w:r w:rsidR="00953254">
        <w:rPr>
          <w:sz w:val="28"/>
          <w:szCs w:val="28"/>
          <w:lang w:val="ru-RU"/>
        </w:rPr>
        <w:t xml:space="preserve"> </w:t>
      </w:r>
      <w:r>
        <w:rPr>
          <w:sz w:val="28"/>
          <w:szCs w:val="28"/>
        </w:rPr>
        <w:t> </w:t>
      </w:r>
      <w:r>
        <w:rPr>
          <w:sz w:val="28"/>
          <w:szCs w:val="28"/>
          <w:lang w:val="ru-RU"/>
        </w:rPr>
        <w:t>В самой России (РСФСР) за это летели головы в прямом и переносном смысле.</w:t>
      </w:r>
      <w:r w:rsidR="00953254">
        <w:rPr>
          <w:sz w:val="28"/>
          <w:szCs w:val="28"/>
          <w:lang w:val="ru-RU"/>
        </w:rPr>
        <w:t xml:space="preserve"> </w:t>
      </w:r>
      <w:r>
        <w:rPr>
          <w:sz w:val="28"/>
          <w:szCs w:val="28"/>
          <w:lang w:val="ru-RU"/>
        </w:rPr>
        <w:t xml:space="preserve"> Мы </w:t>
      </w:r>
      <w:r>
        <w:rPr>
          <w:sz w:val="28"/>
          <w:szCs w:val="28"/>
          <w:lang w:val="ru-RU"/>
        </w:rPr>
        <w:lastRenderedPageBreak/>
        <w:t>сами</w:t>
      </w:r>
      <w:r>
        <w:rPr>
          <w:sz w:val="28"/>
          <w:szCs w:val="28"/>
        </w:rPr>
        <w:t> </w:t>
      </w:r>
      <w:r>
        <w:rPr>
          <w:sz w:val="28"/>
          <w:szCs w:val="28"/>
          <w:lang w:val="ru-RU"/>
        </w:rPr>
        <w:t>стали более или менее свободно произносить слово</w:t>
      </w:r>
      <w:r>
        <w:rPr>
          <w:sz w:val="28"/>
          <w:szCs w:val="28"/>
        </w:rPr>
        <w:t> </w:t>
      </w:r>
      <w:r>
        <w:rPr>
          <w:sz w:val="28"/>
          <w:szCs w:val="28"/>
          <w:lang w:val="ru-RU"/>
        </w:rPr>
        <w:t>"русские" лет пять-шесть назад.</w:t>
      </w:r>
      <w:r w:rsidR="00E809D3">
        <w:rPr>
          <w:sz w:val="28"/>
          <w:szCs w:val="28"/>
          <w:lang w:val="ru-RU"/>
        </w:rPr>
        <w:t xml:space="preserve"> </w:t>
      </w:r>
      <w:r>
        <w:rPr>
          <w:sz w:val="28"/>
          <w:szCs w:val="28"/>
          <w:lang w:val="ru-RU"/>
        </w:rPr>
        <w:t xml:space="preserve"> И то элиты, либеральные и левые, пытаются забить наш рот обвинениями в национализме.</w:t>
      </w:r>
    </w:p>
    <w:p w:rsidR="0089073B" w:rsidRPr="0089073B" w:rsidRDefault="00B51BC0" w:rsidP="0089073B">
      <w:pPr>
        <w:pStyle w:val="af3"/>
        <w:spacing w:line="360" w:lineRule="auto"/>
        <w:rPr>
          <w:rFonts w:asciiTheme="minorHAnsi" w:hAnsiTheme="minorHAnsi" w:cstheme="minorHAnsi"/>
          <w:color w:val="222222"/>
          <w:sz w:val="28"/>
          <w:szCs w:val="28"/>
        </w:rPr>
      </w:pPr>
      <w:r>
        <w:rPr>
          <w:sz w:val="28"/>
          <w:szCs w:val="28"/>
        </w:rPr>
        <w:t>Неправильное прошлое всегда настигает настоящее.</w:t>
      </w:r>
      <w:r w:rsidR="00953254">
        <w:rPr>
          <w:sz w:val="28"/>
          <w:szCs w:val="28"/>
        </w:rPr>
        <w:t xml:space="preserve"> </w:t>
      </w:r>
      <w:r>
        <w:rPr>
          <w:sz w:val="28"/>
          <w:szCs w:val="28"/>
        </w:rPr>
        <w:t xml:space="preserve"> Вот и сегодня преступления и грехи прошедших десятилетий  мешают нам и понимать, и действовать. </w:t>
      </w:r>
      <w:r w:rsidR="006E74DC">
        <w:rPr>
          <w:sz w:val="28"/>
          <w:szCs w:val="28"/>
        </w:rPr>
        <w:t xml:space="preserve"> </w:t>
      </w:r>
      <w:r>
        <w:rPr>
          <w:sz w:val="28"/>
          <w:szCs w:val="28"/>
        </w:rPr>
        <w:t>И не надо пугать тем, что русская идея разрушит единство страны.</w:t>
      </w:r>
      <w:r w:rsidR="006E74DC">
        <w:rPr>
          <w:sz w:val="28"/>
          <w:szCs w:val="28"/>
        </w:rPr>
        <w:t xml:space="preserve"> </w:t>
      </w:r>
      <w:r>
        <w:rPr>
          <w:sz w:val="28"/>
          <w:szCs w:val="28"/>
        </w:rPr>
        <w:t xml:space="preserve"> Наоборот, подъем православного русского духа станет фактором объединения вокруг русского народа других </w:t>
      </w:r>
      <w:r w:rsidR="006E74DC">
        <w:rPr>
          <w:sz w:val="28"/>
          <w:szCs w:val="28"/>
        </w:rPr>
        <w:t xml:space="preserve"> </w:t>
      </w:r>
      <w:r>
        <w:rPr>
          <w:sz w:val="28"/>
          <w:szCs w:val="28"/>
        </w:rPr>
        <w:t xml:space="preserve">народов </w:t>
      </w:r>
      <w:r w:rsidR="006E74DC">
        <w:rPr>
          <w:sz w:val="28"/>
          <w:szCs w:val="28"/>
        </w:rPr>
        <w:t xml:space="preserve"> </w:t>
      </w:r>
      <w:r>
        <w:rPr>
          <w:sz w:val="28"/>
          <w:szCs w:val="28"/>
        </w:rPr>
        <w:t>России, как было в веках.  Ослабление его, затирание, вытеснение приводит к желанию других разбежаться в разные стороны.</w:t>
      </w:r>
      <w:r w:rsidR="006E74DC">
        <w:rPr>
          <w:sz w:val="28"/>
          <w:szCs w:val="28"/>
        </w:rPr>
        <w:t xml:space="preserve"> </w:t>
      </w:r>
      <w:r>
        <w:rPr>
          <w:sz w:val="28"/>
          <w:szCs w:val="28"/>
        </w:rPr>
        <w:t xml:space="preserve"> Вокруг пустоты никого объединить нельзя. </w:t>
      </w:r>
      <w:r w:rsidR="00E809D3">
        <w:rPr>
          <w:sz w:val="28"/>
          <w:szCs w:val="28"/>
        </w:rPr>
        <w:t xml:space="preserve"> </w:t>
      </w:r>
      <w:r w:rsidR="006E74DC">
        <w:rPr>
          <w:sz w:val="28"/>
          <w:szCs w:val="28"/>
        </w:rPr>
        <w:t>И правы те, кто провозгласил, что «</w:t>
      </w:r>
      <w:r>
        <w:rPr>
          <w:sz w:val="28"/>
          <w:szCs w:val="28"/>
        </w:rPr>
        <w:t>Победа действительно будет за нами, если мы поднимем наш русский стяг со Спасом Нерукотворным".</w:t>
      </w:r>
      <w:r w:rsidR="00E55FA4">
        <w:rPr>
          <w:sz w:val="28"/>
          <w:szCs w:val="28"/>
        </w:rPr>
        <w:t xml:space="preserve"> </w:t>
      </w:r>
      <w:r w:rsidR="00435639" w:rsidRPr="00435639">
        <w:rPr>
          <w:rFonts w:asciiTheme="minorHAnsi" w:hAnsiTheme="minorHAnsi" w:cstheme="minorHAnsi"/>
          <w:color w:val="222222"/>
          <w:sz w:val="28"/>
          <w:szCs w:val="28"/>
          <w:shd w:val="clear" w:color="auto" w:fill="FFFFFF"/>
        </w:rPr>
        <w:t xml:space="preserve">То, что сегодня совершает Россия, — сказал Святейший Патриарх, — это судьбоносная, метафизическая борьба. Или, по слову Священного Писания, наша брань не против плоти и крови, но против </w:t>
      </w:r>
      <w:proofErr w:type="spellStart"/>
      <w:r w:rsidR="00435639" w:rsidRPr="00435639">
        <w:rPr>
          <w:rFonts w:asciiTheme="minorHAnsi" w:hAnsiTheme="minorHAnsi" w:cstheme="minorHAnsi"/>
          <w:color w:val="222222"/>
          <w:sz w:val="28"/>
          <w:szCs w:val="28"/>
          <w:shd w:val="clear" w:color="auto" w:fill="FFFFFF"/>
        </w:rPr>
        <w:t>мироправителей</w:t>
      </w:r>
      <w:proofErr w:type="spellEnd"/>
      <w:r w:rsidR="00435639" w:rsidRPr="00435639">
        <w:rPr>
          <w:rFonts w:asciiTheme="minorHAnsi" w:hAnsiTheme="minorHAnsi" w:cstheme="minorHAnsi"/>
          <w:color w:val="222222"/>
          <w:sz w:val="28"/>
          <w:szCs w:val="28"/>
          <w:shd w:val="clear" w:color="auto" w:fill="FFFFFF"/>
        </w:rPr>
        <w:t xml:space="preserve"> тьмы века сего, духов злобы поднебесной (</w:t>
      </w:r>
      <w:proofErr w:type="spellStart"/>
      <w:r w:rsidR="00435639" w:rsidRPr="00435639">
        <w:rPr>
          <w:rFonts w:asciiTheme="minorHAnsi" w:hAnsiTheme="minorHAnsi" w:cstheme="minorHAnsi"/>
          <w:color w:val="222222"/>
          <w:sz w:val="28"/>
          <w:szCs w:val="28"/>
          <w:shd w:val="clear" w:color="auto" w:fill="FFFFFF"/>
        </w:rPr>
        <w:t>Еф</w:t>
      </w:r>
      <w:proofErr w:type="spellEnd"/>
      <w:r w:rsidR="00435639" w:rsidRPr="00435639">
        <w:rPr>
          <w:rFonts w:asciiTheme="minorHAnsi" w:hAnsiTheme="minorHAnsi" w:cstheme="minorHAnsi"/>
          <w:color w:val="222222"/>
          <w:sz w:val="28"/>
          <w:szCs w:val="28"/>
          <w:shd w:val="clear" w:color="auto" w:fill="FFFFFF"/>
        </w:rPr>
        <w:t>. 6:12) .</w:t>
      </w:r>
      <w:r w:rsidR="0089073B" w:rsidRPr="0089073B">
        <w:rPr>
          <w:rFonts w:ascii="Trebuchet MS" w:hAnsi="Trebuchet MS"/>
          <w:color w:val="222222"/>
          <w:sz w:val="27"/>
          <w:szCs w:val="27"/>
        </w:rPr>
        <w:t xml:space="preserve"> </w:t>
      </w:r>
      <w:r w:rsidR="0089073B" w:rsidRPr="0089073B">
        <w:rPr>
          <w:rFonts w:asciiTheme="minorHAnsi" w:hAnsiTheme="minorHAnsi" w:cstheme="minorHAnsi"/>
          <w:color w:val="222222"/>
          <w:sz w:val="28"/>
          <w:szCs w:val="28"/>
        </w:rPr>
        <w:t>Мы вернули в Конституцию основополагающие для русского человека понятия и ценности:</w:t>
      </w:r>
    </w:p>
    <w:p w:rsidR="0089073B" w:rsidRPr="0089073B" w:rsidRDefault="0089073B" w:rsidP="0089073B">
      <w:pPr>
        <w:pStyle w:val="af3"/>
        <w:spacing w:line="360" w:lineRule="auto"/>
        <w:rPr>
          <w:rFonts w:asciiTheme="minorHAnsi" w:hAnsiTheme="minorHAnsi" w:cstheme="minorHAnsi"/>
          <w:color w:val="222222"/>
          <w:sz w:val="28"/>
          <w:szCs w:val="28"/>
        </w:rPr>
      </w:pPr>
      <w:r w:rsidRPr="0089073B">
        <w:rPr>
          <w:rFonts w:asciiTheme="minorHAnsi" w:hAnsiTheme="minorHAnsi" w:cstheme="minorHAnsi"/>
          <w:color w:val="222222"/>
          <w:sz w:val="28"/>
          <w:szCs w:val="28"/>
        </w:rPr>
        <w:t>— Веру в Бога;</w:t>
      </w:r>
    </w:p>
    <w:p w:rsidR="0089073B" w:rsidRPr="0089073B" w:rsidRDefault="0089073B" w:rsidP="0089073B">
      <w:pPr>
        <w:pStyle w:val="af3"/>
        <w:spacing w:line="360" w:lineRule="auto"/>
        <w:rPr>
          <w:rFonts w:asciiTheme="minorHAnsi" w:hAnsiTheme="minorHAnsi" w:cstheme="minorHAnsi"/>
          <w:color w:val="222222"/>
          <w:sz w:val="28"/>
          <w:szCs w:val="28"/>
        </w:rPr>
      </w:pPr>
      <w:r w:rsidRPr="0089073B">
        <w:rPr>
          <w:rFonts w:asciiTheme="minorHAnsi" w:hAnsiTheme="minorHAnsi" w:cstheme="minorHAnsi"/>
          <w:color w:val="222222"/>
          <w:sz w:val="28"/>
          <w:szCs w:val="28"/>
        </w:rPr>
        <w:t>— преемственность тысячелетнего развития Российского Государства, восстанавливающую духовную и историческую связь современной России с Древней Русью, Московским царством, Российской Империей и Советским Союзом;</w:t>
      </w:r>
    </w:p>
    <w:p w:rsidR="0089073B" w:rsidRPr="0089073B" w:rsidRDefault="0089073B" w:rsidP="0089073B">
      <w:pPr>
        <w:pStyle w:val="af3"/>
        <w:spacing w:line="360" w:lineRule="auto"/>
        <w:rPr>
          <w:rFonts w:asciiTheme="minorHAnsi" w:hAnsiTheme="minorHAnsi" w:cstheme="minorHAnsi"/>
          <w:color w:val="222222"/>
          <w:sz w:val="28"/>
          <w:szCs w:val="28"/>
        </w:rPr>
      </w:pPr>
      <w:r w:rsidRPr="0089073B">
        <w:rPr>
          <w:rFonts w:asciiTheme="minorHAnsi" w:hAnsiTheme="minorHAnsi" w:cstheme="minorHAnsi"/>
          <w:color w:val="222222"/>
          <w:sz w:val="28"/>
          <w:szCs w:val="28"/>
        </w:rPr>
        <w:t>— правовой суверенитет России;</w:t>
      </w:r>
    </w:p>
    <w:p w:rsidR="0089073B" w:rsidRPr="0089073B" w:rsidRDefault="0089073B" w:rsidP="0089073B">
      <w:pPr>
        <w:pStyle w:val="af3"/>
        <w:spacing w:line="360" w:lineRule="auto"/>
        <w:rPr>
          <w:rFonts w:asciiTheme="minorHAnsi" w:hAnsiTheme="minorHAnsi" w:cstheme="minorHAnsi"/>
          <w:color w:val="222222"/>
          <w:sz w:val="28"/>
          <w:szCs w:val="28"/>
        </w:rPr>
      </w:pPr>
      <w:r w:rsidRPr="0089073B">
        <w:rPr>
          <w:rFonts w:asciiTheme="minorHAnsi" w:hAnsiTheme="minorHAnsi" w:cstheme="minorHAnsi"/>
          <w:color w:val="222222"/>
          <w:sz w:val="28"/>
          <w:szCs w:val="28"/>
        </w:rPr>
        <w:t>— семью как высшую ценность;</w:t>
      </w:r>
    </w:p>
    <w:p w:rsidR="0089073B" w:rsidRPr="0089073B" w:rsidRDefault="0089073B" w:rsidP="0089073B">
      <w:pPr>
        <w:pStyle w:val="af3"/>
        <w:spacing w:line="360" w:lineRule="auto"/>
        <w:rPr>
          <w:rFonts w:asciiTheme="minorHAnsi" w:hAnsiTheme="minorHAnsi" w:cstheme="minorHAnsi"/>
          <w:color w:val="222222"/>
          <w:sz w:val="28"/>
          <w:szCs w:val="28"/>
        </w:rPr>
      </w:pPr>
      <w:r w:rsidRPr="0089073B">
        <w:rPr>
          <w:rFonts w:asciiTheme="minorHAnsi" w:hAnsiTheme="minorHAnsi" w:cstheme="minorHAnsi"/>
          <w:color w:val="222222"/>
          <w:sz w:val="28"/>
          <w:szCs w:val="28"/>
        </w:rPr>
        <w:t xml:space="preserve">— рождение и воспитание детей как важнейший приоритет государственной политики. И, наконец, в Основной закон был возвращён создатель и </w:t>
      </w:r>
      <w:r w:rsidRPr="0089073B">
        <w:rPr>
          <w:rFonts w:asciiTheme="minorHAnsi" w:hAnsiTheme="minorHAnsi" w:cstheme="minorHAnsi"/>
          <w:color w:val="222222"/>
          <w:sz w:val="28"/>
          <w:szCs w:val="28"/>
        </w:rPr>
        <w:lastRenderedPageBreak/>
        <w:t xml:space="preserve">хранитель России — тысячелетнего государства-цивилизации — русский народ, получивший конституционный статус </w:t>
      </w:r>
      <w:proofErr w:type="spellStart"/>
      <w:r w:rsidRPr="0089073B">
        <w:rPr>
          <w:rFonts w:asciiTheme="minorHAnsi" w:hAnsiTheme="minorHAnsi" w:cstheme="minorHAnsi"/>
          <w:color w:val="222222"/>
          <w:sz w:val="28"/>
          <w:szCs w:val="28"/>
        </w:rPr>
        <w:t>государствообразующего</w:t>
      </w:r>
      <w:proofErr w:type="spellEnd"/>
      <w:r w:rsidRPr="0089073B">
        <w:rPr>
          <w:rFonts w:asciiTheme="minorHAnsi" w:hAnsiTheme="minorHAnsi" w:cstheme="minorHAnsi"/>
          <w:color w:val="222222"/>
          <w:sz w:val="28"/>
          <w:szCs w:val="28"/>
        </w:rPr>
        <w:t>.</w:t>
      </w:r>
    </w:p>
    <w:p w:rsidR="0089073B" w:rsidRPr="0089073B" w:rsidRDefault="0089073B" w:rsidP="0089073B">
      <w:pPr>
        <w:pStyle w:val="af3"/>
        <w:spacing w:line="360" w:lineRule="auto"/>
        <w:rPr>
          <w:rFonts w:asciiTheme="minorHAnsi" w:hAnsiTheme="minorHAnsi" w:cstheme="minorHAnsi"/>
          <w:color w:val="222222"/>
          <w:sz w:val="28"/>
          <w:szCs w:val="28"/>
        </w:rPr>
      </w:pPr>
      <w:r w:rsidRPr="0089073B">
        <w:rPr>
          <w:rFonts w:asciiTheme="minorHAnsi" w:hAnsiTheme="minorHAnsi" w:cstheme="minorHAnsi"/>
          <w:color w:val="222222"/>
          <w:sz w:val="28"/>
          <w:szCs w:val="28"/>
        </w:rPr>
        <w:t>Мы добились полного законодательного запрета пропаганды содомии и других извращений, сформировав одну из важнейших линий обороны в тотальной войне с Западом.</w:t>
      </w:r>
    </w:p>
    <w:p w:rsidR="00570B94" w:rsidRDefault="0089073B" w:rsidP="00570B94">
      <w:pPr>
        <w:pStyle w:val="af3"/>
        <w:spacing w:line="360" w:lineRule="auto"/>
        <w:rPr>
          <w:rFonts w:asciiTheme="minorHAnsi" w:hAnsiTheme="minorHAnsi" w:cstheme="minorHAnsi"/>
          <w:color w:val="222222"/>
          <w:sz w:val="28"/>
          <w:szCs w:val="28"/>
          <w:shd w:val="clear" w:color="auto" w:fill="FFFFFF"/>
        </w:rPr>
      </w:pPr>
      <w:r w:rsidRPr="0089073B">
        <w:rPr>
          <w:rFonts w:asciiTheme="minorHAnsi" w:hAnsiTheme="minorHAnsi" w:cstheme="minorHAnsi"/>
          <w:color w:val="222222"/>
          <w:sz w:val="28"/>
          <w:szCs w:val="28"/>
        </w:rPr>
        <w:t xml:space="preserve">Идеи освобождения русского народа Украины из-под </w:t>
      </w:r>
      <w:r>
        <w:rPr>
          <w:rFonts w:asciiTheme="minorHAnsi" w:hAnsiTheme="minorHAnsi" w:cstheme="minorHAnsi"/>
          <w:color w:val="222222"/>
          <w:sz w:val="28"/>
          <w:szCs w:val="28"/>
        </w:rPr>
        <w:t xml:space="preserve">оккупации коллективного Запада </w:t>
      </w:r>
      <w:r w:rsidRPr="0089073B">
        <w:rPr>
          <w:rFonts w:asciiTheme="minorHAnsi" w:hAnsiTheme="minorHAnsi" w:cstheme="minorHAnsi"/>
          <w:color w:val="222222"/>
          <w:sz w:val="28"/>
          <w:szCs w:val="28"/>
        </w:rPr>
        <w:t xml:space="preserve"> после 24 февраля 2022 года стали идеями всей 150-миллионной России. </w:t>
      </w:r>
      <w:r>
        <w:rPr>
          <w:rFonts w:asciiTheme="minorHAnsi" w:hAnsiTheme="minorHAnsi" w:cstheme="minorHAnsi"/>
          <w:color w:val="222222"/>
          <w:sz w:val="28"/>
          <w:szCs w:val="28"/>
        </w:rPr>
        <w:t xml:space="preserve"> </w:t>
      </w:r>
      <w:r w:rsidRPr="0089073B">
        <w:rPr>
          <w:rFonts w:asciiTheme="minorHAnsi" w:hAnsiTheme="minorHAnsi" w:cstheme="minorHAnsi"/>
          <w:color w:val="222222"/>
          <w:sz w:val="28"/>
          <w:szCs w:val="28"/>
        </w:rPr>
        <w:t>Сегодня вся страна принимает участие в Священной национально-освободительной войне, в которой решается судьба не только России и её народа, но и всего человечества.</w:t>
      </w:r>
      <w:r w:rsidRPr="0089073B">
        <w:rPr>
          <w:rFonts w:ascii="Trebuchet MS" w:hAnsi="Trebuchet MS"/>
          <w:color w:val="222222"/>
          <w:sz w:val="27"/>
          <w:szCs w:val="27"/>
          <w:shd w:val="clear" w:color="auto" w:fill="FFFFFF"/>
        </w:rPr>
        <w:t xml:space="preserve"> </w:t>
      </w:r>
      <w:r w:rsidRPr="00EC7B15">
        <w:rPr>
          <w:rFonts w:asciiTheme="minorHAnsi" w:hAnsiTheme="minorHAnsi" w:cstheme="minorHAnsi"/>
          <w:color w:val="222222"/>
          <w:sz w:val="28"/>
          <w:szCs w:val="28"/>
          <w:shd w:val="clear" w:color="auto" w:fill="FFFFFF"/>
        </w:rPr>
        <w:t>Путин спас страну, зависшую над бездной. С этого момента Россия стала возвращаться на авансцену мировой истории. И сейчас мы можем констатировать, что она туда вернулась. Мы больше не объект, а субъект международный политики и истории. Суверенная цивилизация. И теперь в России ни у кого больше не должно оставаться сомнений в том, что Запад — наш вечный, неискоренимый, абсолютный враг.  Все, что исходит из него, и особенно ярко это видно сегодня, это зло, извращение, вырождение, упадок, прямой сатанизм — вспомните открытие Парижской Олимпиады. А чего мы ещё хотели от цивилизации, где уже столетия назад утвердился дух антихриста вместо когда-то христианской Европы?</w:t>
      </w:r>
      <w:r w:rsidR="00EC7B15" w:rsidRPr="00EC7B15">
        <w:rPr>
          <w:rFonts w:ascii="Trebuchet MS" w:hAnsi="Trebuchet MS"/>
          <w:color w:val="222222"/>
          <w:sz w:val="27"/>
          <w:szCs w:val="27"/>
          <w:shd w:val="clear" w:color="auto" w:fill="FFFFFF"/>
        </w:rPr>
        <w:t xml:space="preserve"> </w:t>
      </w:r>
      <w:r w:rsidR="00EC7B15" w:rsidRPr="00EC7B15">
        <w:rPr>
          <w:rFonts w:asciiTheme="minorHAnsi" w:hAnsiTheme="minorHAnsi" w:cstheme="minorHAnsi"/>
          <w:color w:val="222222"/>
          <w:sz w:val="28"/>
          <w:szCs w:val="28"/>
          <w:shd w:val="clear" w:color="auto" w:fill="FFFFFF"/>
        </w:rPr>
        <w:t xml:space="preserve">Специальная военная операция является ключевым театром военных действий в продолжающейся сегодня </w:t>
      </w:r>
      <w:proofErr w:type="spellStart"/>
      <w:r w:rsidR="00EC7B15" w:rsidRPr="00EC7B15">
        <w:rPr>
          <w:rFonts w:asciiTheme="minorHAnsi" w:hAnsiTheme="minorHAnsi" w:cstheme="minorHAnsi"/>
          <w:color w:val="222222"/>
          <w:sz w:val="28"/>
          <w:szCs w:val="28"/>
          <w:shd w:val="clear" w:color="auto" w:fill="FFFFFF"/>
        </w:rPr>
        <w:t>цивилизационной</w:t>
      </w:r>
      <w:proofErr w:type="spellEnd"/>
      <w:r w:rsidR="00EC7B15" w:rsidRPr="00EC7B15">
        <w:rPr>
          <w:rFonts w:asciiTheme="minorHAnsi" w:hAnsiTheme="minorHAnsi" w:cstheme="minorHAnsi"/>
          <w:color w:val="222222"/>
          <w:sz w:val="28"/>
          <w:szCs w:val="28"/>
          <w:shd w:val="clear" w:color="auto" w:fill="FFFFFF"/>
        </w:rPr>
        <w:t xml:space="preserve"> войне России и Запада. Победа России в СВО для человечества будет означать окончательный слом старого миропорядка. А что будет Победой в этой войне? Никаких "</w:t>
      </w:r>
      <w:proofErr w:type="spellStart"/>
      <w:r w:rsidR="00EC7B15" w:rsidRPr="00EC7B15">
        <w:rPr>
          <w:rFonts w:asciiTheme="minorHAnsi" w:hAnsiTheme="minorHAnsi" w:cstheme="minorHAnsi"/>
          <w:color w:val="222222"/>
          <w:sz w:val="28"/>
          <w:szCs w:val="28"/>
          <w:shd w:val="clear" w:color="auto" w:fill="FFFFFF"/>
        </w:rPr>
        <w:t>договорняков</w:t>
      </w:r>
      <w:proofErr w:type="spellEnd"/>
      <w:r w:rsidR="00EC7B15" w:rsidRPr="00EC7B15">
        <w:rPr>
          <w:rFonts w:asciiTheme="minorHAnsi" w:hAnsiTheme="minorHAnsi" w:cstheme="minorHAnsi"/>
          <w:color w:val="222222"/>
          <w:sz w:val="28"/>
          <w:szCs w:val="28"/>
          <w:shd w:val="clear" w:color="auto" w:fill="FFFFFF"/>
        </w:rPr>
        <w:t xml:space="preserve">" или мирных переговоров, пока вся территория, контролируемая сегодня нацистским прозападным режимом </w:t>
      </w:r>
      <w:proofErr w:type="spellStart"/>
      <w:r w:rsidR="00EC7B15" w:rsidRPr="00EC7B15">
        <w:rPr>
          <w:rFonts w:asciiTheme="minorHAnsi" w:hAnsiTheme="minorHAnsi" w:cstheme="minorHAnsi"/>
          <w:color w:val="222222"/>
          <w:sz w:val="28"/>
          <w:szCs w:val="28"/>
          <w:shd w:val="clear" w:color="auto" w:fill="FFFFFF"/>
        </w:rPr>
        <w:t>Зеленского</w:t>
      </w:r>
      <w:proofErr w:type="spellEnd"/>
      <w:r w:rsidR="00EC7B15" w:rsidRPr="00EC7B15">
        <w:rPr>
          <w:rFonts w:asciiTheme="minorHAnsi" w:hAnsiTheme="minorHAnsi" w:cstheme="minorHAnsi"/>
          <w:color w:val="222222"/>
          <w:sz w:val="28"/>
          <w:szCs w:val="28"/>
          <w:shd w:val="clear" w:color="auto" w:fill="FFFFFF"/>
        </w:rPr>
        <w:t xml:space="preserve"> и его шайки не будет возвращена в Россию. Мы не для того пролили столько русской крови, чтобы остановиться на полпути и начать следующую войну с НАТО ещё ближе к Москве.</w:t>
      </w:r>
      <w:r w:rsidR="00EC7B15" w:rsidRPr="00EC7B15">
        <w:rPr>
          <w:rFonts w:ascii="Trebuchet MS" w:hAnsi="Trebuchet MS"/>
          <w:color w:val="222222"/>
          <w:sz w:val="27"/>
          <w:szCs w:val="27"/>
          <w:shd w:val="clear" w:color="auto" w:fill="FFFFFF"/>
        </w:rPr>
        <w:t xml:space="preserve"> </w:t>
      </w:r>
      <w:r w:rsidR="00EC7B15" w:rsidRPr="00EC7B15">
        <w:rPr>
          <w:rFonts w:asciiTheme="minorHAnsi" w:hAnsiTheme="minorHAnsi" w:cstheme="minorHAnsi"/>
          <w:color w:val="222222"/>
          <w:sz w:val="28"/>
          <w:szCs w:val="28"/>
          <w:shd w:val="clear" w:color="auto" w:fill="FFFFFF"/>
        </w:rPr>
        <w:t xml:space="preserve">Парад Победы русского оружия в Киеве — и лишь потом мы определим, что делать </w:t>
      </w:r>
      <w:r w:rsidR="00EC7B15" w:rsidRPr="00EC7B15">
        <w:rPr>
          <w:rFonts w:asciiTheme="minorHAnsi" w:hAnsiTheme="minorHAnsi" w:cstheme="minorHAnsi"/>
          <w:color w:val="222222"/>
          <w:sz w:val="28"/>
          <w:szCs w:val="28"/>
          <w:shd w:val="clear" w:color="auto" w:fill="FFFFFF"/>
        </w:rPr>
        <w:lastRenderedPageBreak/>
        <w:t>дальше. Никак не меньше. Того требует от нас голос пролитой крови, голос русского духа.</w:t>
      </w:r>
    </w:p>
    <w:p w:rsidR="00E55FA4" w:rsidRDefault="00E55FA4" w:rsidP="00570B94">
      <w:pPr>
        <w:pStyle w:val="af3"/>
        <w:spacing w:line="360" w:lineRule="auto"/>
        <w:rPr>
          <w:sz w:val="28"/>
          <w:szCs w:val="28"/>
        </w:rPr>
      </w:pPr>
      <w:r>
        <w:rPr>
          <w:sz w:val="28"/>
          <w:szCs w:val="28"/>
        </w:rPr>
        <w:t xml:space="preserve"> В </w:t>
      </w:r>
      <w:proofErr w:type="spellStart"/>
      <w:r>
        <w:rPr>
          <w:sz w:val="28"/>
          <w:szCs w:val="28"/>
        </w:rPr>
        <w:t>цивилизационном</w:t>
      </w:r>
      <w:proofErr w:type="spellEnd"/>
      <w:r>
        <w:rPr>
          <w:sz w:val="28"/>
          <w:szCs w:val="28"/>
        </w:rPr>
        <w:t xml:space="preserve"> противостоянии с Западом мы сегодня не одни.</w:t>
      </w:r>
    </w:p>
    <w:p w:rsidR="00E55FA4" w:rsidRPr="00E55FA4" w:rsidRDefault="00E55FA4" w:rsidP="00E55FA4">
      <w:pPr>
        <w:spacing w:line="360" w:lineRule="auto"/>
        <w:rPr>
          <w:sz w:val="28"/>
          <w:szCs w:val="28"/>
          <w:shd w:val="clear" w:color="auto" w:fill="FFFFFF"/>
          <w:lang w:val="ru-RU"/>
        </w:rPr>
      </w:pPr>
      <w:r w:rsidRPr="00E55FA4">
        <w:rPr>
          <w:sz w:val="28"/>
          <w:szCs w:val="28"/>
          <w:shd w:val="clear" w:color="auto" w:fill="FFFFFF"/>
          <w:lang w:val="ru-RU"/>
        </w:rPr>
        <w:t xml:space="preserve"> Владимир Путин неоднократно заявлял, что</w:t>
      </w:r>
      <w:r w:rsidRPr="00DD64B0">
        <w:rPr>
          <w:sz w:val="28"/>
          <w:szCs w:val="28"/>
          <w:shd w:val="clear" w:color="auto" w:fill="FFFFFF"/>
        </w:rPr>
        <w:t> </w:t>
      </w:r>
      <w:r w:rsidRPr="00E55FA4">
        <w:rPr>
          <w:sz w:val="28"/>
          <w:szCs w:val="28"/>
          <w:shd w:val="clear" w:color="auto" w:fill="FFFFFF"/>
          <w:lang w:val="ru-RU"/>
        </w:rPr>
        <w:t>политика сдерживания и</w:t>
      </w:r>
      <w:r w:rsidRPr="00DD64B0">
        <w:rPr>
          <w:sz w:val="28"/>
          <w:szCs w:val="28"/>
          <w:shd w:val="clear" w:color="auto" w:fill="FFFFFF"/>
        </w:rPr>
        <w:t> </w:t>
      </w:r>
      <w:r w:rsidRPr="00E55FA4">
        <w:rPr>
          <w:sz w:val="28"/>
          <w:szCs w:val="28"/>
          <w:shd w:val="clear" w:color="auto" w:fill="FFFFFF"/>
          <w:lang w:val="ru-RU"/>
        </w:rPr>
        <w:t>ослабления России</w:t>
      </w:r>
      <w:r w:rsidRPr="00DD64B0">
        <w:rPr>
          <w:sz w:val="28"/>
          <w:szCs w:val="28"/>
          <w:shd w:val="clear" w:color="auto" w:fill="FFFFFF"/>
        </w:rPr>
        <w:t> </w:t>
      </w:r>
      <w:r w:rsidRPr="00E55FA4">
        <w:rPr>
          <w:sz w:val="28"/>
          <w:szCs w:val="28"/>
          <w:shd w:val="clear" w:color="auto" w:fill="FFFFFF"/>
          <w:lang w:val="ru-RU"/>
        </w:rPr>
        <w:t>— это долгосрочная стратегия Запада, а</w:t>
      </w:r>
      <w:r w:rsidRPr="00DD64B0">
        <w:rPr>
          <w:sz w:val="28"/>
          <w:szCs w:val="28"/>
          <w:shd w:val="clear" w:color="auto" w:fill="FFFFFF"/>
        </w:rPr>
        <w:t> </w:t>
      </w:r>
      <w:r w:rsidRPr="00E55FA4">
        <w:rPr>
          <w:sz w:val="28"/>
          <w:szCs w:val="28"/>
          <w:shd w:val="clear" w:color="auto" w:fill="FFFFFF"/>
          <w:lang w:val="ru-RU"/>
        </w:rPr>
        <w:t>санкции нанесли серьезный удар по</w:t>
      </w:r>
      <w:r w:rsidRPr="00DD64B0">
        <w:rPr>
          <w:sz w:val="28"/>
          <w:szCs w:val="28"/>
          <w:shd w:val="clear" w:color="auto" w:fill="FFFFFF"/>
        </w:rPr>
        <w:t> </w:t>
      </w:r>
      <w:r w:rsidRPr="00E55FA4">
        <w:rPr>
          <w:sz w:val="28"/>
          <w:szCs w:val="28"/>
          <w:shd w:val="clear" w:color="auto" w:fill="FFFFFF"/>
          <w:lang w:val="ru-RU"/>
        </w:rPr>
        <w:t>всей мировой экономике. По</w:t>
      </w:r>
      <w:r w:rsidRPr="00DD64B0">
        <w:rPr>
          <w:sz w:val="28"/>
          <w:szCs w:val="28"/>
          <w:shd w:val="clear" w:color="auto" w:fill="FFFFFF"/>
        </w:rPr>
        <w:t> </w:t>
      </w:r>
      <w:r w:rsidRPr="00E55FA4">
        <w:rPr>
          <w:sz w:val="28"/>
          <w:szCs w:val="28"/>
          <w:shd w:val="clear" w:color="auto" w:fill="FFFFFF"/>
          <w:lang w:val="ru-RU"/>
        </w:rPr>
        <w:t>его словам, основная цель Запада</w:t>
      </w:r>
      <w:r w:rsidRPr="00DD64B0">
        <w:rPr>
          <w:sz w:val="28"/>
          <w:szCs w:val="28"/>
          <w:shd w:val="clear" w:color="auto" w:fill="FFFFFF"/>
        </w:rPr>
        <w:t> </w:t>
      </w:r>
      <w:r w:rsidRPr="00E55FA4">
        <w:rPr>
          <w:sz w:val="28"/>
          <w:szCs w:val="28"/>
          <w:shd w:val="clear" w:color="auto" w:fill="FFFFFF"/>
          <w:lang w:val="ru-RU"/>
        </w:rPr>
        <w:t>— ухудшить жизнь миллионов людей.</w:t>
      </w:r>
    </w:p>
    <w:p w:rsidR="00E75E17" w:rsidRPr="000112E5" w:rsidRDefault="00E55FA4" w:rsidP="007B608B">
      <w:pPr>
        <w:pStyle w:val="3"/>
        <w:shd w:val="clear" w:color="auto" w:fill="FFFFFF"/>
        <w:spacing w:before="0" w:after="0" w:line="360" w:lineRule="auto"/>
        <w:rPr>
          <w:rFonts w:asciiTheme="minorHAnsi" w:hAnsiTheme="minorHAnsi" w:cstheme="minorHAnsi"/>
          <w:b w:val="0"/>
          <w:color w:val="252525"/>
          <w:spacing w:val="3"/>
          <w:sz w:val="28"/>
          <w:szCs w:val="28"/>
          <w:lang w:val="ru-RU"/>
        </w:rPr>
      </w:pPr>
      <w:r w:rsidRPr="000112E5">
        <w:rPr>
          <w:rFonts w:asciiTheme="minorHAnsi" w:hAnsiTheme="minorHAnsi" w:cstheme="minorHAnsi"/>
          <w:b w:val="0"/>
          <w:color w:val="252525"/>
          <w:spacing w:val="3"/>
          <w:sz w:val="28"/>
          <w:szCs w:val="28"/>
        </w:rPr>
        <w:t> </w:t>
      </w:r>
      <w:r w:rsidRPr="000112E5">
        <w:rPr>
          <w:rFonts w:asciiTheme="minorHAnsi" w:hAnsiTheme="minorHAnsi" w:cstheme="minorHAnsi"/>
          <w:b w:val="0"/>
          <w:color w:val="252525"/>
          <w:spacing w:val="3"/>
          <w:sz w:val="28"/>
          <w:szCs w:val="28"/>
          <w:lang w:val="ru-RU"/>
        </w:rPr>
        <w:t>Однако теперь настало время перемен, потому что экономические возможности БРИКС</w:t>
      </w:r>
      <w:r w:rsidRPr="000112E5">
        <w:rPr>
          <w:rFonts w:asciiTheme="minorHAnsi" w:hAnsiTheme="minorHAnsi" w:cstheme="minorHAnsi"/>
          <w:b w:val="0"/>
          <w:color w:val="252525"/>
          <w:spacing w:val="3"/>
          <w:sz w:val="28"/>
          <w:szCs w:val="28"/>
        </w:rPr>
        <w:t> </w:t>
      </w:r>
      <w:hyperlink r:id="rId4" w:tgtFrame="_blank" w:history="1">
        <w:r w:rsidRPr="000112E5">
          <w:rPr>
            <w:rFonts w:asciiTheme="minorHAnsi" w:hAnsiTheme="minorHAnsi" w:cstheme="minorHAnsi"/>
            <w:b w:val="0"/>
            <w:sz w:val="28"/>
            <w:szCs w:val="28"/>
            <w:lang w:val="ru-RU"/>
          </w:rPr>
          <w:t>превзошли</w:t>
        </w:r>
      </w:hyperlink>
      <w:r w:rsidRPr="000112E5">
        <w:rPr>
          <w:rFonts w:asciiTheme="minorHAnsi" w:hAnsiTheme="minorHAnsi" w:cstheme="minorHAnsi"/>
          <w:b w:val="0"/>
          <w:color w:val="252525"/>
          <w:spacing w:val="3"/>
          <w:sz w:val="28"/>
          <w:szCs w:val="28"/>
        </w:rPr>
        <w:t> </w:t>
      </w:r>
      <w:r w:rsidRPr="000112E5">
        <w:rPr>
          <w:rFonts w:asciiTheme="minorHAnsi" w:hAnsiTheme="minorHAnsi" w:cstheme="minorHAnsi"/>
          <w:b w:val="0"/>
          <w:color w:val="252525"/>
          <w:spacing w:val="3"/>
          <w:sz w:val="28"/>
          <w:szCs w:val="28"/>
          <w:lang w:val="ru-RU"/>
        </w:rPr>
        <w:t>возможности стран "Большой семерки" во главе с США. "Теперь страны БРИКС являются драйвером, локомотивом мирового экономического роста. Средний темп роста экономик БРИКС за 2024-2025 годы составит 4,4% ежегодно. А если посмотрим на страны "Большой семерки", то там этот показатель - 1,7%. Понятно, кто более динамично развивается. Поэтому мы говорим о необходимости справедливого отражения роли стран с развивающимися экономиками", -</w:t>
      </w:r>
      <w:r w:rsidRPr="000112E5">
        <w:rPr>
          <w:rFonts w:asciiTheme="minorHAnsi" w:hAnsiTheme="minorHAnsi" w:cstheme="minorHAnsi"/>
          <w:b w:val="0"/>
          <w:color w:val="252525"/>
          <w:spacing w:val="3"/>
          <w:sz w:val="28"/>
          <w:szCs w:val="28"/>
        </w:rPr>
        <w:t> </w:t>
      </w:r>
      <w:hyperlink r:id="rId5" w:tgtFrame="_blank" w:history="1">
        <w:r w:rsidRPr="000112E5">
          <w:rPr>
            <w:rFonts w:asciiTheme="minorHAnsi" w:hAnsiTheme="minorHAnsi" w:cstheme="minorHAnsi"/>
            <w:b w:val="0"/>
            <w:sz w:val="28"/>
            <w:szCs w:val="28"/>
            <w:lang w:val="ru-RU"/>
          </w:rPr>
          <w:t>сказал</w:t>
        </w:r>
      </w:hyperlink>
      <w:r w:rsidRPr="000112E5">
        <w:rPr>
          <w:rFonts w:asciiTheme="minorHAnsi" w:hAnsiTheme="minorHAnsi" w:cstheme="minorHAnsi"/>
          <w:b w:val="0"/>
          <w:color w:val="252525"/>
          <w:spacing w:val="3"/>
          <w:sz w:val="28"/>
          <w:szCs w:val="28"/>
        </w:rPr>
        <w:t> </w:t>
      </w:r>
      <w:r w:rsidR="005A0145">
        <w:rPr>
          <w:rFonts w:asciiTheme="minorHAnsi" w:hAnsiTheme="minorHAnsi" w:cstheme="minorHAnsi"/>
          <w:b w:val="0"/>
          <w:color w:val="252525"/>
          <w:spacing w:val="3"/>
          <w:sz w:val="28"/>
          <w:szCs w:val="28"/>
          <w:lang w:val="ru-RU"/>
        </w:rPr>
        <w:t xml:space="preserve">министр финансов </w:t>
      </w:r>
      <w:r w:rsidRPr="000112E5">
        <w:rPr>
          <w:rFonts w:asciiTheme="minorHAnsi" w:hAnsiTheme="minorHAnsi" w:cstheme="minorHAnsi"/>
          <w:b w:val="0"/>
          <w:color w:val="252525"/>
          <w:spacing w:val="3"/>
          <w:sz w:val="28"/>
          <w:szCs w:val="28"/>
          <w:lang w:val="ru-RU"/>
        </w:rPr>
        <w:t xml:space="preserve">Антон </w:t>
      </w:r>
      <w:proofErr w:type="spellStart"/>
      <w:r w:rsidRPr="000112E5">
        <w:rPr>
          <w:rFonts w:asciiTheme="minorHAnsi" w:hAnsiTheme="minorHAnsi" w:cstheme="minorHAnsi"/>
          <w:b w:val="0"/>
          <w:color w:val="252525"/>
          <w:spacing w:val="3"/>
          <w:sz w:val="28"/>
          <w:szCs w:val="28"/>
          <w:lang w:val="ru-RU"/>
        </w:rPr>
        <w:t>Силуанов</w:t>
      </w:r>
      <w:proofErr w:type="spellEnd"/>
      <w:r w:rsidRPr="000112E5">
        <w:rPr>
          <w:rFonts w:asciiTheme="minorHAnsi" w:hAnsiTheme="minorHAnsi" w:cstheme="minorHAnsi"/>
          <w:b w:val="0"/>
          <w:color w:val="252525"/>
          <w:spacing w:val="3"/>
          <w:sz w:val="28"/>
          <w:szCs w:val="28"/>
          <w:lang w:val="ru-RU"/>
        </w:rPr>
        <w:t>.</w:t>
      </w:r>
      <w:r w:rsidR="00E35E57" w:rsidRPr="000112E5">
        <w:rPr>
          <w:rFonts w:asciiTheme="minorHAnsi" w:hAnsiTheme="minorHAnsi" w:cstheme="minorHAnsi"/>
          <w:b w:val="0"/>
          <w:color w:val="252525"/>
          <w:spacing w:val="3"/>
          <w:sz w:val="28"/>
          <w:szCs w:val="28"/>
          <w:lang w:val="ru-RU"/>
        </w:rPr>
        <w:t xml:space="preserve">  </w:t>
      </w:r>
      <w:r w:rsidRPr="000112E5">
        <w:rPr>
          <w:rFonts w:asciiTheme="minorHAnsi" w:hAnsiTheme="minorHAnsi" w:cstheme="minorHAnsi"/>
          <w:b w:val="0"/>
          <w:color w:val="252525"/>
          <w:spacing w:val="3"/>
          <w:sz w:val="28"/>
          <w:szCs w:val="28"/>
          <w:lang w:val="ru-RU"/>
        </w:rPr>
        <w:t>БРИКС опережает "Большую семерку" не только по темпам роста, но и по доле в мировой экономике. "Сегодня она достигает 36,7%, в то время как у "Семерки" - ниже 30%. Теперь развивающиеся экономики по критерию покупательной способности значительно превосходят размеры экономик других стран", - добавил глава Минфина РФ.</w:t>
      </w:r>
      <w:r w:rsidR="00F708EA">
        <w:rPr>
          <w:rFonts w:asciiTheme="minorHAnsi" w:hAnsiTheme="minorHAnsi" w:cstheme="minorHAnsi"/>
          <w:b w:val="0"/>
          <w:color w:val="252525"/>
          <w:spacing w:val="3"/>
          <w:sz w:val="28"/>
          <w:szCs w:val="28"/>
          <w:lang w:val="ru-RU"/>
        </w:rPr>
        <w:t xml:space="preserve"> </w:t>
      </w:r>
      <w:r w:rsidR="00C64CCD" w:rsidRPr="000112E5">
        <w:rPr>
          <w:rFonts w:asciiTheme="minorHAnsi" w:hAnsiTheme="minorHAnsi" w:cstheme="minorHAnsi"/>
          <w:b w:val="0"/>
          <w:color w:val="252525"/>
          <w:spacing w:val="3"/>
          <w:sz w:val="28"/>
          <w:szCs w:val="28"/>
          <w:lang w:val="ru-RU"/>
        </w:rPr>
        <w:t xml:space="preserve"> БРИКС становится центром многополярного мира.</w:t>
      </w:r>
      <w:r w:rsidR="00832115" w:rsidRPr="000112E5">
        <w:rPr>
          <w:rFonts w:asciiTheme="minorHAnsi" w:hAnsiTheme="minorHAnsi" w:cstheme="minorHAnsi"/>
          <w:b w:val="0"/>
          <w:bCs w:val="0"/>
          <w:color w:val="242424"/>
          <w:sz w:val="28"/>
          <w:szCs w:val="28"/>
          <w:lang w:val="ru-RU"/>
        </w:rPr>
        <w:t xml:space="preserve"> </w:t>
      </w:r>
      <w:r w:rsidR="000112E5" w:rsidRPr="000112E5">
        <w:rPr>
          <w:rFonts w:asciiTheme="minorHAnsi" w:hAnsiTheme="minorHAnsi" w:cstheme="minorHAnsi"/>
          <w:b w:val="0"/>
          <w:bCs w:val="0"/>
          <w:color w:val="242424"/>
          <w:sz w:val="28"/>
          <w:szCs w:val="28"/>
          <w:lang w:val="ru-RU"/>
        </w:rPr>
        <w:t xml:space="preserve"> </w:t>
      </w:r>
      <w:r w:rsidR="00832115" w:rsidRPr="000112E5">
        <w:rPr>
          <w:rFonts w:asciiTheme="minorHAnsi" w:hAnsiTheme="minorHAnsi" w:cstheme="minorHAnsi"/>
          <w:b w:val="0"/>
          <w:bCs w:val="0"/>
          <w:color w:val="242424"/>
          <w:sz w:val="28"/>
          <w:szCs w:val="28"/>
          <w:lang w:val="ru-RU"/>
        </w:rPr>
        <w:t xml:space="preserve">Состоявшийся </w:t>
      </w:r>
      <w:r w:rsidR="000112E5" w:rsidRPr="000112E5">
        <w:rPr>
          <w:rFonts w:asciiTheme="minorHAnsi" w:hAnsiTheme="minorHAnsi" w:cstheme="minorHAnsi"/>
          <w:b w:val="0"/>
          <w:bCs w:val="0"/>
          <w:color w:val="242424"/>
          <w:sz w:val="28"/>
          <w:szCs w:val="28"/>
          <w:lang w:val="ru-RU"/>
        </w:rPr>
        <w:t xml:space="preserve"> 22 – 24 октября 2024 года </w:t>
      </w:r>
      <w:r w:rsidR="00832115" w:rsidRPr="000112E5">
        <w:rPr>
          <w:rFonts w:asciiTheme="minorHAnsi" w:hAnsiTheme="minorHAnsi" w:cstheme="minorHAnsi"/>
          <w:b w:val="0"/>
          <w:bCs w:val="0"/>
          <w:color w:val="242424"/>
          <w:sz w:val="28"/>
          <w:szCs w:val="28"/>
          <w:lang w:val="ru-RU"/>
        </w:rPr>
        <w:t xml:space="preserve"> в Казани </w:t>
      </w:r>
      <w:r w:rsidR="00832115" w:rsidRPr="000112E5">
        <w:rPr>
          <w:rFonts w:asciiTheme="minorHAnsi" w:hAnsiTheme="minorHAnsi" w:cstheme="minorHAnsi"/>
          <w:b w:val="0"/>
          <w:bCs w:val="0"/>
          <w:color w:val="242424"/>
          <w:sz w:val="28"/>
          <w:szCs w:val="28"/>
        </w:rPr>
        <w:t>XVI </w:t>
      </w:r>
      <w:hyperlink r:id="rId6" w:tgtFrame="_blank" w:history="1">
        <w:r w:rsidR="00832115" w:rsidRPr="000112E5">
          <w:rPr>
            <w:rFonts w:asciiTheme="minorHAnsi" w:hAnsiTheme="minorHAnsi" w:cstheme="minorHAnsi"/>
            <w:b w:val="0"/>
            <w:sz w:val="28"/>
            <w:szCs w:val="28"/>
            <w:lang w:val="ru-RU"/>
          </w:rPr>
          <w:t>саммит БРИКС</w:t>
        </w:r>
      </w:hyperlink>
      <w:r w:rsidR="00832115" w:rsidRPr="000112E5">
        <w:rPr>
          <w:rFonts w:asciiTheme="minorHAnsi" w:hAnsiTheme="minorHAnsi" w:cstheme="minorHAnsi"/>
          <w:b w:val="0"/>
          <w:bCs w:val="0"/>
          <w:color w:val="242424"/>
          <w:sz w:val="28"/>
          <w:szCs w:val="28"/>
        </w:rPr>
        <w:t> </w:t>
      </w:r>
      <w:r w:rsidR="00832115" w:rsidRPr="000112E5">
        <w:rPr>
          <w:rFonts w:asciiTheme="minorHAnsi" w:hAnsiTheme="minorHAnsi" w:cstheme="minorHAnsi"/>
          <w:b w:val="0"/>
          <w:bCs w:val="0"/>
          <w:color w:val="242424"/>
          <w:sz w:val="28"/>
          <w:szCs w:val="28"/>
          <w:lang w:val="ru-RU"/>
        </w:rPr>
        <w:t>стал историческим, а принятые на нем решения позволят переформатировать мировые рынки важнейших товаров и начать процесс формирования новой платежной финансовой системы мира. Кроме того, многократно повторен коллективный протест стран БРИКС и желающих вступить в это объединение государств-аспирантов против санкций, как метода экономической войны Запада в отношении Глобального Юга и Востока.</w:t>
      </w:r>
      <w:r w:rsidR="00832115" w:rsidRPr="000112E5">
        <w:rPr>
          <w:rFonts w:asciiTheme="minorHAnsi" w:hAnsiTheme="minorHAnsi" w:cstheme="minorHAnsi"/>
          <w:b w:val="0"/>
          <w:color w:val="242424"/>
          <w:sz w:val="28"/>
          <w:szCs w:val="28"/>
          <w:shd w:val="clear" w:color="auto" w:fill="FFFFFF"/>
          <w:lang w:val="ru-RU"/>
        </w:rPr>
        <w:t xml:space="preserve"> Сейчас, когда Россия еще находится в активной фазе специальной </w:t>
      </w:r>
      <w:r w:rsidR="00832115" w:rsidRPr="000112E5">
        <w:rPr>
          <w:rFonts w:asciiTheme="minorHAnsi" w:hAnsiTheme="minorHAnsi" w:cstheme="minorHAnsi"/>
          <w:b w:val="0"/>
          <w:color w:val="242424"/>
          <w:sz w:val="28"/>
          <w:szCs w:val="28"/>
          <w:shd w:val="clear" w:color="auto" w:fill="FFFFFF"/>
          <w:lang w:val="ru-RU"/>
        </w:rPr>
        <w:lastRenderedPageBreak/>
        <w:t>военной операции на Украине, представляющие новые центры силы страны собрались в Казани для того, чтобы обсуждать будущий миропорядок. Тем самым, представляющие глобальное большинство государства не только продемонстрировали поддержку России, но и подчеркнули то значение, которое инициатива БРИКС будет играть в этом новом мировом порядке.</w:t>
      </w:r>
    </w:p>
    <w:p w:rsidR="00CA3C27" w:rsidRPr="0086029B" w:rsidRDefault="00CA3C27" w:rsidP="00CA3C27">
      <w:pPr>
        <w:shd w:val="clear" w:color="auto" w:fill="FFFFFF"/>
        <w:spacing w:line="360" w:lineRule="auto"/>
        <w:rPr>
          <w:sz w:val="28"/>
          <w:szCs w:val="28"/>
          <w:lang w:val="ru-RU"/>
        </w:rPr>
      </w:pPr>
      <w:r w:rsidRPr="00CA3C27">
        <w:rPr>
          <w:sz w:val="28"/>
          <w:szCs w:val="28"/>
          <w:lang w:val="ru-RU"/>
        </w:rPr>
        <w:t xml:space="preserve"> </w:t>
      </w:r>
      <w:r w:rsidRPr="00D0541F">
        <w:rPr>
          <w:sz w:val="28"/>
          <w:szCs w:val="28"/>
          <w:lang w:val="ru-RU"/>
        </w:rPr>
        <w:t>Се</w:t>
      </w:r>
      <w:r w:rsidR="00832115">
        <w:rPr>
          <w:sz w:val="28"/>
          <w:szCs w:val="28"/>
          <w:lang w:val="ru-RU"/>
        </w:rPr>
        <w:t xml:space="preserve">годня </w:t>
      </w:r>
      <w:r w:rsidRPr="00D0541F">
        <w:rPr>
          <w:sz w:val="28"/>
          <w:szCs w:val="28"/>
          <w:lang w:val="ru-RU"/>
        </w:rPr>
        <w:t xml:space="preserve"> коллективный </w:t>
      </w:r>
      <w:r w:rsidR="00832115">
        <w:rPr>
          <w:sz w:val="28"/>
          <w:szCs w:val="28"/>
          <w:lang w:val="ru-RU"/>
        </w:rPr>
        <w:t xml:space="preserve"> сатани</w:t>
      </w:r>
      <w:r w:rsidR="00A005BF">
        <w:rPr>
          <w:sz w:val="28"/>
          <w:szCs w:val="28"/>
          <w:lang w:val="ru-RU"/>
        </w:rPr>
        <w:t>н</w:t>
      </w:r>
      <w:r w:rsidR="00832115">
        <w:rPr>
          <w:sz w:val="28"/>
          <w:szCs w:val="28"/>
          <w:lang w:val="ru-RU"/>
        </w:rPr>
        <w:t xml:space="preserve">ский  </w:t>
      </w:r>
      <w:r w:rsidRPr="00D0541F">
        <w:rPr>
          <w:sz w:val="28"/>
          <w:szCs w:val="28"/>
          <w:lang w:val="ru-RU"/>
        </w:rPr>
        <w:t>Запад</w:t>
      </w:r>
      <w:r w:rsidR="00F40C8E">
        <w:rPr>
          <w:sz w:val="28"/>
          <w:szCs w:val="28"/>
          <w:lang w:val="ru-RU"/>
        </w:rPr>
        <w:t xml:space="preserve"> </w:t>
      </w:r>
      <w:r w:rsidRPr="00D0541F">
        <w:rPr>
          <w:sz w:val="28"/>
          <w:szCs w:val="28"/>
          <w:lang w:val="ru-RU"/>
        </w:rPr>
        <w:t xml:space="preserve"> на Украине терпит поражение, </w:t>
      </w:r>
      <w:r w:rsidR="00A3442A">
        <w:rPr>
          <w:sz w:val="28"/>
          <w:szCs w:val="28"/>
          <w:lang w:val="ru-RU"/>
        </w:rPr>
        <w:t>которое может привести к распаду НАТО и освобождению Европы от американского колониализма. П</w:t>
      </w:r>
      <w:r w:rsidRPr="00D0541F">
        <w:rPr>
          <w:sz w:val="28"/>
          <w:szCs w:val="28"/>
          <w:lang w:val="ru-RU"/>
        </w:rPr>
        <w:t>оэтому они собираются найти способ заключить мирное соглашение. Запад хочет перемирия в украинском конфликте, чтобы вновь обмануть Росси</w:t>
      </w:r>
      <w:r>
        <w:rPr>
          <w:sz w:val="28"/>
          <w:szCs w:val="28"/>
          <w:lang w:val="ru-RU"/>
        </w:rPr>
        <w:t>ю</w:t>
      </w:r>
      <w:r w:rsidRPr="00D0541F">
        <w:rPr>
          <w:sz w:val="28"/>
          <w:szCs w:val="28"/>
          <w:lang w:val="ru-RU"/>
        </w:rPr>
        <w:t>, как в случае с Минскими соглашениями, и затем продолжить боевые действия, перевооружив украинскую армию. Ранее президент России Владимир Путин отмечал, что Запад обманул Москву с Минскими соглашениями, рассматривая их только как передышку для ВСУ. Он подчеркивал, что теперь при заключении мирного соглашения Россия потребует железных гарантий.</w:t>
      </w:r>
      <w:r>
        <w:rPr>
          <w:sz w:val="28"/>
          <w:szCs w:val="28"/>
          <w:lang w:val="ru-RU"/>
        </w:rPr>
        <w:t xml:space="preserve"> Всероссийский молитвенник, духовный наставник  и прозорливец </w:t>
      </w:r>
      <w:proofErr w:type="spellStart"/>
      <w:r>
        <w:rPr>
          <w:sz w:val="28"/>
          <w:szCs w:val="28"/>
          <w:lang w:val="ru-RU"/>
        </w:rPr>
        <w:t>схиархимандрит</w:t>
      </w:r>
      <w:proofErr w:type="spellEnd"/>
      <w:r>
        <w:rPr>
          <w:sz w:val="28"/>
          <w:szCs w:val="28"/>
          <w:lang w:val="ru-RU"/>
        </w:rPr>
        <w:t xml:space="preserve"> Илий </w:t>
      </w:r>
      <w:proofErr w:type="spellStart"/>
      <w:r>
        <w:rPr>
          <w:sz w:val="28"/>
          <w:szCs w:val="28"/>
          <w:lang w:val="ru-RU"/>
        </w:rPr>
        <w:t>Ноздрин</w:t>
      </w:r>
      <w:proofErr w:type="spellEnd"/>
      <w:r>
        <w:rPr>
          <w:sz w:val="28"/>
          <w:szCs w:val="28"/>
          <w:lang w:val="ru-RU"/>
        </w:rPr>
        <w:t xml:space="preserve"> также обращает внимание на коварство и злые умыслы Запада в отношении России. Он 4 августа 2024 года на встрече с православными в комплексе «Орловский колос» выразил уверенность в победе России над коллективным Западом, отметил высокий дух и патриотизм русского народа в единстве с народами России.  Важно  учитывать то,  что многие жители Европы выступают против войны с Россией, с интересом и уважением относятся к русским, а </w:t>
      </w:r>
      <w:r w:rsidR="00E75E17">
        <w:rPr>
          <w:sz w:val="28"/>
          <w:szCs w:val="28"/>
          <w:lang w:val="ru-RU"/>
        </w:rPr>
        <w:t>многие, п</w:t>
      </w:r>
      <w:r>
        <w:rPr>
          <w:sz w:val="28"/>
          <w:szCs w:val="28"/>
          <w:lang w:val="ru-RU"/>
        </w:rPr>
        <w:t>о мнению наблюдателей, открыто поддерживают политику Путина и Россию. Они сожалеют, что у них нет такого лидера страны как в России президент Путин.</w:t>
      </w:r>
      <w:r w:rsidRPr="00CA3C27">
        <w:rPr>
          <w:sz w:val="28"/>
          <w:szCs w:val="28"/>
          <w:lang w:val="ru-RU"/>
        </w:rPr>
        <w:t xml:space="preserve"> </w:t>
      </w:r>
      <w:r w:rsidRPr="00023FC5">
        <w:rPr>
          <w:sz w:val="28"/>
          <w:szCs w:val="28"/>
          <w:lang w:val="ru-RU"/>
        </w:rPr>
        <w:t>Верно</w:t>
      </w:r>
      <w:r w:rsidRPr="0086029B">
        <w:rPr>
          <w:sz w:val="28"/>
          <w:szCs w:val="28"/>
          <w:lang w:val="ru-RU"/>
        </w:rPr>
        <w:t xml:space="preserve"> то</w:t>
      </w:r>
      <w:r w:rsidRPr="00023FC5">
        <w:rPr>
          <w:sz w:val="28"/>
          <w:szCs w:val="28"/>
          <w:lang w:val="ru-RU"/>
        </w:rPr>
        <w:t>, что победа зависит от качеств Верховного Правителя, ибо</w:t>
      </w:r>
      <w:r w:rsidRPr="00023FC5">
        <w:rPr>
          <w:sz w:val="28"/>
          <w:szCs w:val="28"/>
        </w:rPr>
        <w:t> </w:t>
      </w:r>
      <w:r w:rsidRPr="00023FC5">
        <w:rPr>
          <w:sz w:val="28"/>
          <w:szCs w:val="28"/>
          <w:lang w:val="ru-RU"/>
        </w:rPr>
        <w:t>«все безнравственные и нравственные действия людей программируются центральной властью в той или иной стране. Вот почему так велика роль личности в истории, управляющей тем или иным государством». (</w:t>
      </w:r>
      <w:hyperlink r:id="rId7" w:tgtFrame="_blank" w:history="1">
        <w:r w:rsidRPr="00023FC5">
          <w:rPr>
            <w:sz w:val="28"/>
            <w:szCs w:val="28"/>
            <w:lang w:val="ru-RU"/>
          </w:rPr>
          <w:t>Святитель Николай Сербский: Грехи начальников являются причиной войны и поражения</w:t>
        </w:r>
      </w:hyperlink>
      <w:r w:rsidRPr="00023FC5">
        <w:rPr>
          <w:sz w:val="28"/>
          <w:szCs w:val="28"/>
          <w:lang w:val="ru-RU"/>
        </w:rPr>
        <w:t>.)</w:t>
      </w:r>
      <w:r w:rsidRPr="00023FC5">
        <w:rPr>
          <w:sz w:val="28"/>
          <w:szCs w:val="28"/>
        </w:rPr>
        <w:t> </w:t>
      </w:r>
    </w:p>
    <w:p w:rsidR="00A94AA5" w:rsidRDefault="00CA3C27" w:rsidP="00CA3C27">
      <w:pPr>
        <w:spacing w:line="360" w:lineRule="auto"/>
        <w:jc w:val="both"/>
        <w:rPr>
          <w:color w:val="333333"/>
          <w:sz w:val="27"/>
          <w:szCs w:val="27"/>
          <w:shd w:val="clear" w:color="auto" w:fill="FFFFFF"/>
          <w:lang w:val="ru-RU"/>
        </w:rPr>
      </w:pPr>
      <w:r w:rsidRPr="001441EE">
        <w:rPr>
          <w:rFonts w:cstheme="minorHAnsi"/>
          <w:sz w:val="28"/>
          <w:szCs w:val="28"/>
          <w:lang w:val="ru-RU"/>
        </w:rPr>
        <w:lastRenderedPageBreak/>
        <w:t>В наши дни  м</w:t>
      </w:r>
      <w:r w:rsidRPr="001441EE">
        <w:rPr>
          <w:sz w:val="28"/>
          <w:szCs w:val="28"/>
          <w:lang w:val="ru-RU"/>
        </w:rPr>
        <w:t>ы надеемся на мудрость избранного народом руководства  страны, которое должно своевременно</w:t>
      </w:r>
      <w:r>
        <w:rPr>
          <w:sz w:val="28"/>
          <w:szCs w:val="28"/>
          <w:lang w:val="ru-RU"/>
        </w:rPr>
        <w:t xml:space="preserve"> и грамотно</w:t>
      </w:r>
      <w:r w:rsidRPr="001441EE">
        <w:rPr>
          <w:sz w:val="28"/>
          <w:szCs w:val="28"/>
          <w:lang w:val="ru-RU"/>
        </w:rPr>
        <w:t xml:space="preserve"> реагировать на происходящие процессы внутри общества, проводить  необходимые  реформы и осуществлять внутреннюю политику в интересах народа. Важно не допускать </w:t>
      </w:r>
      <w:r>
        <w:rPr>
          <w:sz w:val="28"/>
          <w:szCs w:val="28"/>
          <w:lang w:val="ru-RU"/>
        </w:rPr>
        <w:t xml:space="preserve">колонизации сознания западными вредоносными учениями и насаждения </w:t>
      </w:r>
      <w:proofErr w:type="spellStart"/>
      <w:r>
        <w:rPr>
          <w:sz w:val="28"/>
          <w:szCs w:val="28"/>
          <w:lang w:val="ru-RU"/>
        </w:rPr>
        <w:t>бездуховности</w:t>
      </w:r>
      <w:proofErr w:type="spellEnd"/>
      <w:r>
        <w:rPr>
          <w:sz w:val="28"/>
          <w:szCs w:val="28"/>
          <w:lang w:val="ru-RU"/>
        </w:rPr>
        <w:t xml:space="preserve">, аморальных, безнравственных взглядов и убеждений, </w:t>
      </w:r>
      <w:r w:rsidRPr="001441EE">
        <w:rPr>
          <w:sz w:val="28"/>
          <w:szCs w:val="28"/>
          <w:lang w:val="ru-RU"/>
        </w:rPr>
        <w:t xml:space="preserve">свободы действий экстремистским силам, </w:t>
      </w:r>
      <w:r>
        <w:rPr>
          <w:sz w:val="28"/>
          <w:szCs w:val="28"/>
          <w:lang w:val="ru-RU"/>
        </w:rPr>
        <w:t xml:space="preserve">безудержному вторжению мигрантов,  ксенофобам, расистам, </w:t>
      </w:r>
      <w:r w:rsidRPr="001441EE">
        <w:rPr>
          <w:sz w:val="28"/>
          <w:szCs w:val="28"/>
          <w:lang w:val="ru-RU"/>
        </w:rPr>
        <w:t xml:space="preserve"> демагогам  и клеветникам, лживому  доносительству,  формированию в обществе социальной несправедливости,  незаконному обогащению людей за счет присвоения национальных природных ресурс</w:t>
      </w:r>
      <w:r>
        <w:rPr>
          <w:sz w:val="28"/>
          <w:szCs w:val="28"/>
          <w:lang w:val="ru-RU"/>
        </w:rPr>
        <w:t>ов и общественной собственности -</w:t>
      </w:r>
      <w:r w:rsidRPr="001441EE">
        <w:rPr>
          <w:sz w:val="28"/>
          <w:szCs w:val="28"/>
          <w:lang w:val="ru-RU"/>
        </w:rPr>
        <w:t xml:space="preserve"> ведь именно отсюда происходит потеря уважения и  недоверие к власти. Сегодня на наших глазах происходит возрождение </w:t>
      </w:r>
      <w:r>
        <w:rPr>
          <w:sz w:val="28"/>
          <w:szCs w:val="28"/>
          <w:lang w:val="ru-RU"/>
        </w:rPr>
        <w:t>наше</w:t>
      </w:r>
      <w:r w:rsidRPr="001441EE">
        <w:rPr>
          <w:sz w:val="28"/>
          <w:szCs w:val="28"/>
          <w:lang w:val="ru-RU"/>
        </w:rPr>
        <w:t>й</w:t>
      </w:r>
      <w:r>
        <w:rPr>
          <w:sz w:val="28"/>
          <w:szCs w:val="28"/>
          <w:lang w:val="ru-RU"/>
        </w:rPr>
        <w:t xml:space="preserve"> </w:t>
      </w:r>
      <w:r w:rsidRPr="001441EE">
        <w:rPr>
          <w:sz w:val="28"/>
          <w:szCs w:val="28"/>
          <w:lang w:val="ru-RU"/>
        </w:rPr>
        <w:t xml:space="preserve"> Родины,</w:t>
      </w:r>
      <w:r>
        <w:rPr>
          <w:sz w:val="28"/>
          <w:szCs w:val="28"/>
          <w:lang w:val="ru-RU"/>
        </w:rPr>
        <w:t xml:space="preserve"> по примеру Орла</w:t>
      </w:r>
      <w:r w:rsidRPr="001441EE">
        <w:rPr>
          <w:sz w:val="28"/>
          <w:szCs w:val="28"/>
          <w:lang w:val="ru-RU"/>
        </w:rPr>
        <w:t xml:space="preserve"> </w:t>
      </w:r>
      <w:r>
        <w:rPr>
          <w:sz w:val="28"/>
          <w:szCs w:val="28"/>
          <w:lang w:val="ru-RU"/>
        </w:rPr>
        <w:t xml:space="preserve">создаются Духовно-Православные центры, в которых независимо от сословной принадлежности их предков,  дети обучаются знаниям, пониманию высокой православной нравственности,  сохранению семейных традиций, культуре поведения, </w:t>
      </w:r>
      <w:r w:rsidRPr="001441EE">
        <w:rPr>
          <w:sz w:val="28"/>
          <w:szCs w:val="28"/>
          <w:lang w:val="ru-RU"/>
        </w:rPr>
        <w:t>что становится основой возрождения России в новых условиях и с новыми людьми.</w:t>
      </w:r>
      <w:r w:rsidRPr="00D0541F">
        <w:rPr>
          <w:color w:val="333333"/>
          <w:sz w:val="27"/>
          <w:szCs w:val="27"/>
          <w:shd w:val="clear" w:color="auto" w:fill="FFFFFF"/>
          <w:lang w:val="ru-RU"/>
        </w:rPr>
        <w:t xml:space="preserve"> </w:t>
      </w:r>
    </w:p>
    <w:p w:rsidR="00CA3C27" w:rsidRDefault="00CA3C27" w:rsidP="00CA3C27">
      <w:pPr>
        <w:spacing w:line="360" w:lineRule="auto"/>
        <w:jc w:val="both"/>
        <w:rPr>
          <w:sz w:val="28"/>
          <w:szCs w:val="28"/>
          <w:lang w:val="ru-RU"/>
        </w:rPr>
      </w:pPr>
    </w:p>
    <w:p w:rsidR="00CB749D" w:rsidRPr="00B51BC0" w:rsidRDefault="00B51BC0">
      <w:pPr>
        <w:rPr>
          <w:sz w:val="28"/>
          <w:szCs w:val="28"/>
          <w:lang w:val="ru-RU"/>
        </w:rPr>
      </w:pPr>
      <w:r w:rsidRPr="00B51BC0">
        <w:rPr>
          <w:sz w:val="28"/>
          <w:szCs w:val="28"/>
          <w:lang w:val="ru-RU"/>
        </w:rPr>
        <w:t>Перелыгин Анатолий Иванович, кандидат исторических наук</w:t>
      </w:r>
      <w:r w:rsidR="0033559A">
        <w:rPr>
          <w:sz w:val="28"/>
          <w:szCs w:val="28"/>
          <w:lang w:val="ru-RU"/>
        </w:rPr>
        <w:t xml:space="preserve">, председатель церковного историко-археологического отдела </w:t>
      </w:r>
      <w:proofErr w:type="spellStart"/>
      <w:r w:rsidR="0033559A">
        <w:rPr>
          <w:sz w:val="28"/>
          <w:szCs w:val="28"/>
          <w:lang w:val="ru-RU"/>
        </w:rPr>
        <w:t>Орловско-Болховской</w:t>
      </w:r>
      <w:proofErr w:type="spellEnd"/>
      <w:r w:rsidR="0033559A">
        <w:rPr>
          <w:sz w:val="28"/>
          <w:szCs w:val="28"/>
          <w:lang w:val="ru-RU"/>
        </w:rPr>
        <w:t xml:space="preserve"> епархии.</w:t>
      </w:r>
    </w:p>
    <w:sectPr w:rsidR="00CB749D" w:rsidRPr="00B51BC0" w:rsidSect="00CB749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Open Sans">
    <w:altName w:val="Times New Roman"/>
    <w:panose1 w:val="00000000000000000000"/>
    <w:charset w:val="00"/>
    <w:family w:val="roman"/>
    <w:notTrueType/>
    <w:pitch w:val="default"/>
    <w:sig w:usb0="00000000" w:usb1="00000000" w:usb2="00000000" w:usb3="00000000" w:csb0="00000000" w:csb1="00000000"/>
  </w:font>
  <w:font w:name="Trebuchet MS">
    <w:panose1 w:val="020B0603020202020204"/>
    <w:charset w:val="CC"/>
    <w:family w:val="swiss"/>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B51BC0"/>
    <w:rsid w:val="000112E5"/>
    <w:rsid w:val="00112914"/>
    <w:rsid w:val="001D77D2"/>
    <w:rsid w:val="001F1ABA"/>
    <w:rsid w:val="002201BA"/>
    <w:rsid w:val="00224868"/>
    <w:rsid w:val="00310879"/>
    <w:rsid w:val="0033559A"/>
    <w:rsid w:val="00354CB5"/>
    <w:rsid w:val="00435639"/>
    <w:rsid w:val="00445E3B"/>
    <w:rsid w:val="00447AA9"/>
    <w:rsid w:val="00570B94"/>
    <w:rsid w:val="00587241"/>
    <w:rsid w:val="005A0145"/>
    <w:rsid w:val="005F2D31"/>
    <w:rsid w:val="00640FAF"/>
    <w:rsid w:val="006D4CF5"/>
    <w:rsid w:val="006E74DC"/>
    <w:rsid w:val="00745DAC"/>
    <w:rsid w:val="00766313"/>
    <w:rsid w:val="007B298B"/>
    <w:rsid w:val="007B608B"/>
    <w:rsid w:val="00832115"/>
    <w:rsid w:val="0089073B"/>
    <w:rsid w:val="008927AC"/>
    <w:rsid w:val="00950C03"/>
    <w:rsid w:val="00953254"/>
    <w:rsid w:val="00A005BF"/>
    <w:rsid w:val="00A3442A"/>
    <w:rsid w:val="00A751C6"/>
    <w:rsid w:val="00A94AA5"/>
    <w:rsid w:val="00AD6CCA"/>
    <w:rsid w:val="00AF67D2"/>
    <w:rsid w:val="00B400E9"/>
    <w:rsid w:val="00B51BC0"/>
    <w:rsid w:val="00B56BE6"/>
    <w:rsid w:val="00C64CCD"/>
    <w:rsid w:val="00CA3C27"/>
    <w:rsid w:val="00CB749D"/>
    <w:rsid w:val="00CD52E2"/>
    <w:rsid w:val="00E35E57"/>
    <w:rsid w:val="00E36AEA"/>
    <w:rsid w:val="00E36EAE"/>
    <w:rsid w:val="00E55FA4"/>
    <w:rsid w:val="00E75E17"/>
    <w:rsid w:val="00E809D3"/>
    <w:rsid w:val="00EC7B15"/>
    <w:rsid w:val="00F00413"/>
    <w:rsid w:val="00F40C8E"/>
    <w:rsid w:val="00F708EA"/>
    <w:rsid w:val="00F933CB"/>
    <w:rsid w:val="00FD0817"/>
    <w:rsid w:val="00FD3D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1BC0"/>
    <w:pPr>
      <w:spacing w:after="0" w:line="240" w:lineRule="auto"/>
    </w:pPr>
    <w:rPr>
      <w:sz w:val="24"/>
      <w:szCs w:val="24"/>
    </w:rPr>
  </w:style>
  <w:style w:type="paragraph" w:styleId="1">
    <w:name w:val="heading 1"/>
    <w:basedOn w:val="a"/>
    <w:next w:val="a"/>
    <w:link w:val="10"/>
    <w:uiPriority w:val="9"/>
    <w:qFormat/>
    <w:rsid w:val="00CD52E2"/>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unhideWhenUsed/>
    <w:qFormat/>
    <w:rsid w:val="00CD52E2"/>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unhideWhenUsed/>
    <w:qFormat/>
    <w:rsid w:val="00CD52E2"/>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CD52E2"/>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CD52E2"/>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CD52E2"/>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CD52E2"/>
    <w:pPr>
      <w:spacing w:before="240" w:after="60"/>
      <w:outlineLvl w:val="6"/>
    </w:pPr>
    <w:rPr>
      <w:rFonts w:cstheme="majorBidi"/>
    </w:rPr>
  </w:style>
  <w:style w:type="paragraph" w:styleId="8">
    <w:name w:val="heading 8"/>
    <w:basedOn w:val="a"/>
    <w:next w:val="a"/>
    <w:link w:val="80"/>
    <w:uiPriority w:val="9"/>
    <w:semiHidden/>
    <w:unhideWhenUsed/>
    <w:qFormat/>
    <w:rsid w:val="00CD52E2"/>
    <w:pPr>
      <w:spacing w:before="240" w:after="60"/>
      <w:outlineLvl w:val="7"/>
    </w:pPr>
    <w:rPr>
      <w:rFonts w:cstheme="majorBidi"/>
      <w:i/>
      <w:iCs/>
    </w:rPr>
  </w:style>
  <w:style w:type="paragraph" w:styleId="9">
    <w:name w:val="heading 9"/>
    <w:basedOn w:val="a"/>
    <w:next w:val="a"/>
    <w:link w:val="90"/>
    <w:uiPriority w:val="9"/>
    <w:semiHidden/>
    <w:unhideWhenUsed/>
    <w:qFormat/>
    <w:rsid w:val="00CD52E2"/>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D52E2"/>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rsid w:val="00CD52E2"/>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rsid w:val="00CD52E2"/>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CD52E2"/>
    <w:rPr>
      <w:rFonts w:cstheme="majorBidi"/>
      <w:b/>
      <w:bCs/>
      <w:sz w:val="28"/>
      <w:szCs w:val="28"/>
    </w:rPr>
  </w:style>
  <w:style w:type="character" w:customStyle="1" w:styleId="50">
    <w:name w:val="Заголовок 5 Знак"/>
    <w:basedOn w:val="a0"/>
    <w:link w:val="5"/>
    <w:uiPriority w:val="9"/>
    <w:semiHidden/>
    <w:rsid w:val="00CD52E2"/>
    <w:rPr>
      <w:rFonts w:cstheme="majorBidi"/>
      <w:b/>
      <w:bCs/>
      <w:i/>
      <w:iCs/>
      <w:sz w:val="26"/>
      <w:szCs w:val="26"/>
    </w:rPr>
  </w:style>
  <w:style w:type="character" w:customStyle="1" w:styleId="60">
    <w:name w:val="Заголовок 6 Знак"/>
    <w:basedOn w:val="a0"/>
    <w:link w:val="6"/>
    <w:uiPriority w:val="9"/>
    <w:semiHidden/>
    <w:rsid w:val="00CD52E2"/>
    <w:rPr>
      <w:rFonts w:cstheme="majorBidi"/>
      <w:b/>
      <w:bCs/>
    </w:rPr>
  </w:style>
  <w:style w:type="character" w:customStyle="1" w:styleId="70">
    <w:name w:val="Заголовок 7 Знак"/>
    <w:basedOn w:val="a0"/>
    <w:link w:val="7"/>
    <w:uiPriority w:val="9"/>
    <w:semiHidden/>
    <w:rsid w:val="00CD52E2"/>
    <w:rPr>
      <w:rFonts w:cstheme="majorBidi"/>
      <w:sz w:val="24"/>
      <w:szCs w:val="24"/>
    </w:rPr>
  </w:style>
  <w:style w:type="character" w:customStyle="1" w:styleId="80">
    <w:name w:val="Заголовок 8 Знак"/>
    <w:basedOn w:val="a0"/>
    <w:link w:val="8"/>
    <w:uiPriority w:val="9"/>
    <w:semiHidden/>
    <w:rsid w:val="00CD52E2"/>
    <w:rPr>
      <w:rFonts w:cstheme="majorBidi"/>
      <w:i/>
      <w:iCs/>
      <w:sz w:val="24"/>
      <w:szCs w:val="24"/>
    </w:rPr>
  </w:style>
  <w:style w:type="character" w:customStyle="1" w:styleId="90">
    <w:name w:val="Заголовок 9 Знак"/>
    <w:basedOn w:val="a0"/>
    <w:link w:val="9"/>
    <w:uiPriority w:val="9"/>
    <w:semiHidden/>
    <w:rsid w:val="00CD52E2"/>
    <w:rPr>
      <w:rFonts w:asciiTheme="majorHAnsi" w:eastAsiaTheme="majorEastAsia" w:hAnsiTheme="majorHAnsi" w:cstheme="majorBidi"/>
    </w:rPr>
  </w:style>
  <w:style w:type="paragraph" w:styleId="a3">
    <w:name w:val="Title"/>
    <w:basedOn w:val="a"/>
    <w:next w:val="a"/>
    <w:link w:val="a4"/>
    <w:uiPriority w:val="10"/>
    <w:qFormat/>
    <w:rsid w:val="00CD52E2"/>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Название Знак"/>
    <w:basedOn w:val="a0"/>
    <w:link w:val="a3"/>
    <w:uiPriority w:val="10"/>
    <w:rsid w:val="00CD52E2"/>
    <w:rPr>
      <w:rFonts w:asciiTheme="majorHAnsi" w:eastAsiaTheme="majorEastAsia" w:hAnsiTheme="majorHAnsi" w:cstheme="majorBidi"/>
      <w:b/>
      <w:bCs/>
      <w:kern w:val="28"/>
      <w:sz w:val="32"/>
      <w:szCs w:val="32"/>
    </w:rPr>
  </w:style>
  <w:style w:type="paragraph" w:styleId="a5">
    <w:name w:val="Subtitle"/>
    <w:basedOn w:val="a"/>
    <w:next w:val="a"/>
    <w:link w:val="a6"/>
    <w:uiPriority w:val="11"/>
    <w:qFormat/>
    <w:rsid w:val="00CD52E2"/>
    <w:pPr>
      <w:spacing w:after="60"/>
      <w:jc w:val="center"/>
      <w:outlineLvl w:val="1"/>
    </w:pPr>
    <w:rPr>
      <w:rFonts w:asciiTheme="majorHAnsi" w:eastAsiaTheme="majorEastAsia" w:hAnsiTheme="majorHAnsi" w:cstheme="majorBidi"/>
    </w:rPr>
  </w:style>
  <w:style w:type="character" w:customStyle="1" w:styleId="a6">
    <w:name w:val="Подзаголовок Знак"/>
    <w:basedOn w:val="a0"/>
    <w:link w:val="a5"/>
    <w:uiPriority w:val="11"/>
    <w:rsid w:val="00CD52E2"/>
    <w:rPr>
      <w:rFonts w:asciiTheme="majorHAnsi" w:eastAsiaTheme="majorEastAsia" w:hAnsiTheme="majorHAnsi" w:cstheme="majorBidi"/>
      <w:sz w:val="24"/>
      <w:szCs w:val="24"/>
    </w:rPr>
  </w:style>
  <w:style w:type="character" w:styleId="a7">
    <w:name w:val="Strong"/>
    <w:basedOn w:val="a0"/>
    <w:uiPriority w:val="22"/>
    <w:qFormat/>
    <w:rsid w:val="00CD52E2"/>
    <w:rPr>
      <w:b/>
      <w:bCs/>
    </w:rPr>
  </w:style>
  <w:style w:type="character" w:styleId="a8">
    <w:name w:val="Emphasis"/>
    <w:basedOn w:val="a0"/>
    <w:uiPriority w:val="20"/>
    <w:qFormat/>
    <w:rsid w:val="00CD52E2"/>
    <w:rPr>
      <w:rFonts w:asciiTheme="minorHAnsi" w:hAnsiTheme="minorHAnsi"/>
      <w:b/>
      <w:i/>
      <w:iCs/>
    </w:rPr>
  </w:style>
  <w:style w:type="paragraph" w:styleId="a9">
    <w:name w:val="No Spacing"/>
    <w:basedOn w:val="a"/>
    <w:uiPriority w:val="1"/>
    <w:qFormat/>
    <w:rsid w:val="00CD52E2"/>
    <w:rPr>
      <w:szCs w:val="32"/>
    </w:rPr>
  </w:style>
  <w:style w:type="paragraph" w:styleId="aa">
    <w:name w:val="List Paragraph"/>
    <w:basedOn w:val="a"/>
    <w:uiPriority w:val="34"/>
    <w:qFormat/>
    <w:rsid w:val="00CD52E2"/>
    <w:pPr>
      <w:ind w:left="720"/>
      <w:contextualSpacing/>
    </w:pPr>
  </w:style>
  <w:style w:type="paragraph" w:styleId="21">
    <w:name w:val="Quote"/>
    <w:basedOn w:val="a"/>
    <w:next w:val="a"/>
    <w:link w:val="22"/>
    <w:uiPriority w:val="29"/>
    <w:qFormat/>
    <w:rsid w:val="00CD52E2"/>
    <w:rPr>
      <w:i/>
    </w:rPr>
  </w:style>
  <w:style w:type="character" w:customStyle="1" w:styleId="22">
    <w:name w:val="Цитата 2 Знак"/>
    <w:basedOn w:val="a0"/>
    <w:link w:val="21"/>
    <w:uiPriority w:val="29"/>
    <w:rsid w:val="00CD52E2"/>
    <w:rPr>
      <w:i/>
      <w:sz w:val="24"/>
      <w:szCs w:val="24"/>
    </w:rPr>
  </w:style>
  <w:style w:type="paragraph" w:styleId="ab">
    <w:name w:val="Intense Quote"/>
    <w:basedOn w:val="a"/>
    <w:next w:val="a"/>
    <w:link w:val="ac"/>
    <w:uiPriority w:val="30"/>
    <w:qFormat/>
    <w:rsid w:val="00CD52E2"/>
    <w:pPr>
      <w:ind w:left="720" w:right="720"/>
    </w:pPr>
    <w:rPr>
      <w:b/>
      <w:i/>
      <w:szCs w:val="22"/>
    </w:rPr>
  </w:style>
  <w:style w:type="character" w:customStyle="1" w:styleId="ac">
    <w:name w:val="Выделенная цитата Знак"/>
    <w:basedOn w:val="a0"/>
    <w:link w:val="ab"/>
    <w:uiPriority w:val="30"/>
    <w:rsid w:val="00CD52E2"/>
    <w:rPr>
      <w:b/>
      <w:i/>
      <w:sz w:val="24"/>
    </w:rPr>
  </w:style>
  <w:style w:type="character" w:styleId="ad">
    <w:name w:val="Subtle Emphasis"/>
    <w:uiPriority w:val="19"/>
    <w:qFormat/>
    <w:rsid w:val="00CD52E2"/>
    <w:rPr>
      <w:i/>
      <w:color w:val="5A5A5A" w:themeColor="text1" w:themeTint="A5"/>
    </w:rPr>
  </w:style>
  <w:style w:type="character" w:styleId="ae">
    <w:name w:val="Intense Emphasis"/>
    <w:basedOn w:val="a0"/>
    <w:uiPriority w:val="21"/>
    <w:qFormat/>
    <w:rsid w:val="00CD52E2"/>
    <w:rPr>
      <w:b/>
      <w:i/>
      <w:sz w:val="24"/>
      <w:szCs w:val="24"/>
      <w:u w:val="single"/>
    </w:rPr>
  </w:style>
  <w:style w:type="character" w:styleId="af">
    <w:name w:val="Subtle Reference"/>
    <w:basedOn w:val="a0"/>
    <w:uiPriority w:val="31"/>
    <w:qFormat/>
    <w:rsid w:val="00CD52E2"/>
    <w:rPr>
      <w:sz w:val="24"/>
      <w:szCs w:val="24"/>
      <w:u w:val="single"/>
    </w:rPr>
  </w:style>
  <w:style w:type="character" w:styleId="af0">
    <w:name w:val="Intense Reference"/>
    <w:basedOn w:val="a0"/>
    <w:uiPriority w:val="32"/>
    <w:qFormat/>
    <w:rsid w:val="00CD52E2"/>
    <w:rPr>
      <w:b/>
      <w:sz w:val="24"/>
      <w:u w:val="single"/>
    </w:rPr>
  </w:style>
  <w:style w:type="character" w:styleId="af1">
    <w:name w:val="Book Title"/>
    <w:basedOn w:val="a0"/>
    <w:uiPriority w:val="33"/>
    <w:qFormat/>
    <w:rsid w:val="00CD52E2"/>
    <w:rPr>
      <w:rFonts w:asciiTheme="majorHAnsi" w:eastAsiaTheme="majorEastAsia" w:hAnsiTheme="majorHAnsi"/>
      <w:b/>
      <w:i/>
      <w:sz w:val="24"/>
      <w:szCs w:val="24"/>
    </w:rPr>
  </w:style>
  <w:style w:type="paragraph" w:styleId="af2">
    <w:name w:val="TOC Heading"/>
    <w:basedOn w:val="1"/>
    <w:next w:val="a"/>
    <w:uiPriority w:val="39"/>
    <w:semiHidden/>
    <w:unhideWhenUsed/>
    <w:qFormat/>
    <w:rsid w:val="00CD52E2"/>
    <w:pPr>
      <w:outlineLvl w:val="9"/>
    </w:pPr>
  </w:style>
  <w:style w:type="paragraph" w:styleId="af3">
    <w:name w:val="Normal (Web)"/>
    <w:basedOn w:val="a"/>
    <w:uiPriority w:val="99"/>
    <w:unhideWhenUsed/>
    <w:rsid w:val="00B51BC0"/>
    <w:pPr>
      <w:spacing w:before="100" w:beforeAutospacing="1" w:after="100" w:afterAutospacing="1"/>
    </w:pPr>
    <w:rPr>
      <w:rFonts w:ascii="Times New Roman" w:eastAsia="Times New Roman" w:hAnsi="Times New Roman"/>
      <w:lang w:val="ru-RU" w:eastAsia="ru-RU" w:bidi="ar-SA"/>
    </w:rPr>
  </w:style>
  <w:style w:type="paragraph" w:customStyle="1" w:styleId="blockblock-3c">
    <w:name w:val="block__block-3c"/>
    <w:basedOn w:val="a"/>
    <w:uiPriority w:val="99"/>
    <w:rsid w:val="00B51BC0"/>
    <w:pPr>
      <w:spacing w:before="100" w:beforeAutospacing="1" w:after="100" w:afterAutospacing="1"/>
    </w:pPr>
    <w:rPr>
      <w:rFonts w:ascii="Times New Roman" w:eastAsia="Times New Roman" w:hAnsi="Times New Roman"/>
      <w:lang w:val="ru-RU" w:eastAsia="ru-RU" w:bidi="ar-SA"/>
    </w:rPr>
  </w:style>
  <w:style w:type="paragraph" w:customStyle="1" w:styleId="content--common-blockblock-3u">
    <w:name w:val="content--common-block__block-3u"/>
    <w:basedOn w:val="a"/>
    <w:uiPriority w:val="99"/>
    <w:rsid w:val="00B51BC0"/>
    <w:pPr>
      <w:spacing w:before="100" w:beforeAutospacing="1" w:after="100" w:afterAutospacing="1"/>
    </w:pPr>
    <w:rPr>
      <w:rFonts w:ascii="Times New Roman" w:eastAsia="Times New Roman" w:hAnsi="Times New Roman"/>
      <w:lang w:val="ru-RU" w:eastAsia="ru-RU" w:bidi="ar-SA"/>
    </w:rPr>
  </w:style>
  <w:style w:type="character" w:styleId="af4">
    <w:name w:val="Hyperlink"/>
    <w:basedOn w:val="a0"/>
    <w:uiPriority w:val="99"/>
    <w:unhideWhenUsed/>
    <w:rsid w:val="00E55FA4"/>
    <w:rPr>
      <w:color w:val="0000FF"/>
      <w:u w:val="single"/>
    </w:rPr>
  </w:style>
</w:styles>
</file>

<file path=word/webSettings.xml><?xml version="1.0" encoding="utf-8"?>
<w:webSettings xmlns:r="http://schemas.openxmlformats.org/officeDocument/2006/relationships" xmlns:w="http://schemas.openxmlformats.org/wordprocessingml/2006/main">
  <w:divs>
    <w:div w:id="544604820">
      <w:bodyDiv w:val="1"/>
      <w:marLeft w:val="0"/>
      <w:marRight w:val="0"/>
      <w:marTop w:val="0"/>
      <w:marBottom w:val="0"/>
      <w:divBdr>
        <w:top w:val="none" w:sz="0" w:space="0" w:color="auto"/>
        <w:left w:val="none" w:sz="0" w:space="0" w:color="auto"/>
        <w:bottom w:val="none" w:sz="0" w:space="0" w:color="auto"/>
        <w:right w:val="none" w:sz="0" w:space="0" w:color="auto"/>
      </w:divBdr>
    </w:div>
    <w:div w:id="973370571">
      <w:bodyDiv w:val="1"/>
      <w:marLeft w:val="0"/>
      <w:marRight w:val="0"/>
      <w:marTop w:val="0"/>
      <w:marBottom w:val="0"/>
      <w:divBdr>
        <w:top w:val="none" w:sz="0" w:space="0" w:color="auto"/>
        <w:left w:val="none" w:sz="0" w:space="0" w:color="auto"/>
        <w:bottom w:val="none" w:sz="0" w:space="0" w:color="auto"/>
        <w:right w:val="none" w:sz="0" w:space="0" w:color="auto"/>
      </w:divBdr>
    </w:div>
    <w:div w:id="2006468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rusidea.org/25096952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g.ru/brics2024" TargetMode="External"/><Relationship Id="rId5" Type="http://schemas.openxmlformats.org/officeDocument/2006/relationships/hyperlink" Target="https://rg.ru/2024/10/10/anton-siluanov-zaiavil-o-prevoshodstve-ekonomiki-briks-nad-bolshoj-semerkoj.html" TargetMode="External"/><Relationship Id="rId4" Type="http://schemas.openxmlformats.org/officeDocument/2006/relationships/hyperlink" Target="https://rg.ru/2024/05/31/lavrov-vvp-gosudarstv-osnovatelej-briks-davno-vyshe-vvp-g7.html"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295</TotalTime>
  <Pages>20</Pages>
  <Words>5421</Words>
  <Characters>30901</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Анатолий</dc:creator>
  <cp:keywords/>
  <dc:description/>
  <cp:lastModifiedBy>Анатолий</cp:lastModifiedBy>
  <cp:revision>46</cp:revision>
  <dcterms:created xsi:type="dcterms:W3CDTF">2024-10-22T14:12:00Z</dcterms:created>
  <dcterms:modified xsi:type="dcterms:W3CDTF">2024-10-31T06:21:00Z</dcterms:modified>
</cp:coreProperties>
</file>